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5956" w14:textId="77777777" w:rsidR="001970F4" w:rsidRDefault="001970F4">
      <w:pPr>
        <w:pStyle w:val="Tytu"/>
      </w:pPr>
      <w:r>
        <w:t>OCENIANIE PRZEDMIOTOWE  – BIOLOGIA</w:t>
      </w:r>
    </w:p>
    <w:p w14:paraId="45AA5957" w14:textId="77777777" w:rsidR="001970F4" w:rsidRDefault="001970F4">
      <w:pPr>
        <w:jc w:val="center"/>
        <w:rPr>
          <w:b/>
          <w:bCs/>
          <w:u w:val="single"/>
        </w:rPr>
      </w:pPr>
    </w:p>
    <w:p w14:paraId="45AA5958" w14:textId="77777777" w:rsidR="001970F4" w:rsidRDefault="001970F4">
      <w:r>
        <w:t>Ocenianie przedmiotowe jest załącznikiem do Oceniania Wewnątrzszkolnego  obowiązującego w III LO w Grudziądzu.</w:t>
      </w:r>
    </w:p>
    <w:p w14:paraId="45AA5959" w14:textId="77777777" w:rsidR="001970F4" w:rsidRDefault="001970F4"/>
    <w:p w14:paraId="45AA595A" w14:textId="77777777" w:rsidR="001970F4" w:rsidRDefault="001970F4">
      <w:r>
        <w:t>1. Na lekcjach biologii oceniane jest:</w:t>
      </w:r>
    </w:p>
    <w:p w14:paraId="45AA595B" w14:textId="77777777" w:rsidR="001970F4" w:rsidRDefault="001970F4">
      <w:pPr>
        <w:numPr>
          <w:ilvl w:val="0"/>
          <w:numId w:val="1"/>
        </w:numPr>
      </w:pPr>
      <w:r>
        <w:t xml:space="preserve">Zapamiętanie wiadomości </w:t>
      </w:r>
    </w:p>
    <w:p w14:paraId="45AA595C" w14:textId="77777777" w:rsidR="001970F4" w:rsidRDefault="001970F4">
      <w:pPr>
        <w:numPr>
          <w:ilvl w:val="0"/>
          <w:numId w:val="1"/>
        </w:numPr>
      </w:pPr>
      <w:r>
        <w:t>Stosowanie wiadomości</w:t>
      </w:r>
    </w:p>
    <w:p w14:paraId="45AA595D" w14:textId="77777777" w:rsidR="001970F4" w:rsidRDefault="001970F4">
      <w:pPr>
        <w:numPr>
          <w:ilvl w:val="0"/>
          <w:numId w:val="1"/>
        </w:numPr>
      </w:pPr>
      <w:r>
        <w:t>Umiejętność wnioskowania i selekcji materiału</w:t>
      </w:r>
    </w:p>
    <w:p w14:paraId="45AA595E" w14:textId="77777777" w:rsidR="001970F4" w:rsidRDefault="001970F4">
      <w:pPr>
        <w:numPr>
          <w:ilvl w:val="0"/>
          <w:numId w:val="1"/>
        </w:numPr>
      </w:pPr>
      <w:r>
        <w:t>Umiejętność interpretacji</w:t>
      </w:r>
    </w:p>
    <w:p w14:paraId="45AA595F" w14:textId="77777777" w:rsidR="001970F4" w:rsidRDefault="001970F4">
      <w:pPr>
        <w:numPr>
          <w:ilvl w:val="0"/>
          <w:numId w:val="1"/>
        </w:numPr>
      </w:pPr>
      <w:r>
        <w:t>Umiejętność pracy w grupie</w:t>
      </w:r>
    </w:p>
    <w:p w14:paraId="45AA5960" w14:textId="77777777" w:rsidR="001970F4" w:rsidRDefault="001970F4">
      <w:pPr>
        <w:numPr>
          <w:ilvl w:val="0"/>
          <w:numId w:val="1"/>
        </w:numPr>
      </w:pPr>
      <w:r>
        <w:t>Stosowanie terminologii biologicznej</w:t>
      </w:r>
    </w:p>
    <w:p w14:paraId="45AA5961" w14:textId="77777777" w:rsidR="001970F4" w:rsidRDefault="001970F4">
      <w:pPr>
        <w:numPr>
          <w:ilvl w:val="0"/>
          <w:numId w:val="1"/>
        </w:numPr>
      </w:pPr>
      <w:r>
        <w:t>Interpretacja rysunków, schematów, danych</w:t>
      </w:r>
    </w:p>
    <w:p w14:paraId="45AA5962" w14:textId="77777777" w:rsidR="001970F4" w:rsidRDefault="001970F4">
      <w:pPr>
        <w:numPr>
          <w:ilvl w:val="0"/>
          <w:numId w:val="1"/>
        </w:numPr>
      </w:pPr>
      <w:r>
        <w:t>Zilustrowanie treści odpowiednimi rysunkami, schematami itp.</w:t>
      </w:r>
    </w:p>
    <w:p w14:paraId="45AA5963" w14:textId="77777777" w:rsidR="001970F4" w:rsidRDefault="001970F4">
      <w:pPr>
        <w:numPr>
          <w:ilvl w:val="0"/>
          <w:numId w:val="1"/>
        </w:numPr>
      </w:pPr>
      <w:r>
        <w:t>Aktywność</w:t>
      </w:r>
    </w:p>
    <w:p w14:paraId="45AA5964" w14:textId="77777777" w:rsidR="001970F4" w:rsidRDefault="001970F4">
      <w:pPr>
        <w:numPr>
          <w:ilvl w:val="0"/>
          <w:numId w:val="1"/>
        </w:numPr>
      </w:pPr>
      <w:r>
        <w:t>Systematyczność</w:t>
      </w:r>
    </w:p>
    <w:p w14:paraId="45AA5965" w14:textId="77777777" w:rsidR="001970F4" w:rsidRDefault="001970F4">
      <w:pPr>
        <w:numPr>
          <w:ilvl w:val="0"/>
          <w:numId w:val="1"/>
        </w:numPr>
      </w:pPr>
      <w:r>
        <w:t>Stosunek do przedmiotu</w:t>
      </w:r>
    </w:p>
    <w:p w14:paraId="45AA5966" w14:textId="77777777" w:rsidR="001970F4" w:rsidRDefault="001970F4">
      <w:r>
        <w:t xml:space="preserve">2. </w:t>
      </w:r>
      <w:r>
        <w:rPr>
          <w:i/>
          <w:iCs/>
        </w:rPr>
        <w:t>Wymagania programowe</w:t>
      </w:r>
      <w:r>
        <w:t xml:space="preserve"> są dostępne dla uczniów i rodziców u nauczyciela przedmiotu </w:t>
      </w:r>
    </w:p>
    <w:p w14:paraId="45AA5967" w14:textId="77777777" w:rsidR="001970F4" w:rsidRDefault="001970F4">
      <w:pPr>
        <w:rPr>
          <w:i/>
          <w:iCs/>
        </w:rPr>
      </w:pPr>
      <w:r>
        <w:t xml:space="preserve">    oraz w bibliotece lub u wicedyrektora III LO. Wymagania te dotyczą stopni : </w:t>
      </w:r>
      <w:r>
        <w:rPr>
          <w:i/>
          <w:iCs/>
        </w:rPr>
        <w:t xml:space="preserve">bardzo dobry,     </w:t>
      </w:r>
    </w:p>
    <w:p w14:paraId="45AA5968" w14:textId="77777777" w:rsidR="001970F4" w:rsidRDefault="001970F4">
      <w:r>
        <w:rPr>
          <w:i/>
          <w:iCs/>
        </w:rPr>
        <w:t xml:space="preserve">    dobry, dostateczny i dopuszczający.</w:t>
      </w:r>
      <w:r>
        <w:t xml:space="preserve"> Uczeń uzyskuje ocenę </w:t>
      </w:r>
      <w:r>
        <w:rPr>
          <w:i/>
          <w:iCs/>
        </w:rPr>
        <w:t>celującą</w:t>
      </w:r>
      <w:r>
        <w:t xml:space="preserve"> jeśli jego wiedza i </w:t>
      </w:r>
    </w:p>
    <w:p w14:paraId="45AA5969" w14:textId="77777777" w:rsidR="001970F4" w:rsidRDefault="001970F4">
      <w:r>
        <w:t xml:space="preserve">    umiejętności wykraczają poza wymagania określone na ocenę bardzo dobrą, natomiast  </w:t>
      </w:r>
    </w:p>
    <w:p w14:paraId="45AA596A" w14:textId="77777777" w:rsidR="001970F4" w:rsidRDefault="001970F4">
      <w:r>
        <w:t xml:space="preserve">    ocenę </w:t>
      </w:r>
      <w:r>
        <w:rPr>
          <w:i/>
          <w:iCs/>
        </w:rPr>
        <w:t>niedostateczną</w:t>
      </w:r>
      <w:r>
        <w:t xml:space="preserve">, jeśli jego wiedza i umiejętności nie spełniają wymagań określonych </w:t>
      </w:r>
    </w:p>
    <w:p w14:paraId="45AA596B" w14:textId="77777777" w:rsidR="001970F4" w:rsidRDefault="001970F4">
      <w:pPr>
        <w:ind w:left="180"/>
      </w:pPr>
      <w:r>
        <w:t xml:space="preserve"> na ocenę dopuszczającą. </w:t>
      </w:r>
    </w:p>
    <w:p w14:paraId="45AA596C" w14:textId="77777777" w:rsidR="00CA15D1" w:rsidRDefault="001970F4" w:rsidP="00CA15D1">
      <w:r>
        <w:t>3. Każda ocena zdobyta przez ucznia jest jawna, motywowa</w:t>
      </w:r>
      <w:r w:rsidR="00CA15D1">
        <w:t xml:space="preserve">na ustnie lub pisemnie. Oceny      </w:t>
      </w:r>
    </w:p>
    <w:p w14:paraId="45AA596D" w14:textId="77777777" w:rsidR="00CA15D1" w:rsidRDefault="00CA15D1" w:rsidP="00CA15D1">
      <w:pPr>
        <w:rPr>
          <w:bCs/>
        </w:rPr>
      </w:pPr>
      <w:r>
        <w:t xml:space="preserve">    </w:t>
      </w:r>
      <w:r w:rsidRPr="00CA15D1">
        <w:t xml:space="preserve">określane są cyframi 1-6. </w:t>
      </w:r>
      <w:r w:rsidRPr="00CA15D1">
        <w:rPr>
          <w:bCs/>
        </w:rPr>
        <w:t xml:space="preserve">W celu motywowania ucznia do osiągania coraz lepszych </w:t>
      </w:r>
      <w:r>
        <w:rPr>
          <w:bCs/>
        </w:rPr>
        <w:t xml:space="preserve">  </w:t>
      </w:r>
    </w:p>
    <w:p w14:paraId="45AA596E" w14:textId="77777777" w:rsidR="00CA15D1" w:rsidRDefault="00CA15D1" w:rsidP="00CA15D1">
      <w:pPr>
        <w:rPr>
          <w:bCs/>
        </w:rPr>
      </w:pPr>
      <w:r>
        <w:rPr>
          <w:bCs/>
        </w:rPr>
        <w:t xml:space="preserve">    </w:t>
      </w:r>
      <w:r w:rsidRPr="00CA15D1">
        <w:rPr>
          <w:bCs/>
        </w:rPr>
        <w:t xml:space="preserve">wyników edukacyjnych uwzględnia się rozszerzenie powyższej skali w przypadku ocen </w:t>
      </w:r>
    </w:p>
    <w:p w14:paraId="45AA596F" w14:textId="77777777" w:rsidR="00CA15D1" w:rsidRDefault="00CA15D1" w:rsidP="00CA15D1">
      <w:pPr>
        <w:rPr>
          <w:bCs/>
        </w:rPr>
      </w:pPr>
      <w:r>
        <w:rPr>
          <w:bCs/>
        </w:rPr>
        <w:t xml:space="preserve">    </w:t>
      </w:r>
      <w:r w:rsidRPr="00CA15D1">
        <w:rPr>
          <w:bCs/>
        </w:rPr>
        <w:t>bieżących o plusy (poza stopniem celującym) i minusy (poza stopniem niedostatecznym).</w:t>
      </w:r>
    </w:p>
    <w:p w14:paraId="5AD0195B" w14:textId="77777777" w:rsidR="00A439E6" w:rsidRDefault="005E79E5" w:rsidP="005E79E5">
      <w:r>
        <w:t xml:space="preserve">    </w:t>
      </w:r>
      <w:r w:rsidRPr="002A7256">
        <w:t xml:space="preserve">Przy zapisie ocen cząstkowych dopuszcza się stosowanie znaków „+” i „–” </w:t>
      </w:r>
      <w:r>
        <w:t xml:space="preserve">   </w:t>
      </w:r>
      <w:r w:rsidR="00A439E6">
        <w:t xml:space="preserve">  </w:t>
      </w:r>
    </w:p>
    <w:p w14:paraId="45AA5970" w14:textId="2D9D9848" w:rsidR="005E79E5" w:rsidRDefault="00A439E6" w:rsidP="005E79E5">
      <w:r>
        <w:t xml:space="preserve">    </w:t>
      </w:r>
      <w:r w:rsidR="005E79E5" w:rsidRPr="002A7256">
        <w:t xml:space="preserve">przyporządkowując im odpowiednie wartości według skali: </w:t>
      </w:r>
    </w:p>
    <w:p w14:paraId="45AA5971" w14:textId="77777777" w:rsidR="005E79E5" w:rsidRPr="002A7256" w:rsidRDefault="005E79E5" w:rsidP="005E79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79E5" w:rsidRPr="002A7256" w14:paraId="45AA5976" w14:textId="77777777" w:rsidTr="00913707">
        <w:tc>
          <w:tcPr>
            <w:tcW w:w="2265" w:type="dxa"/>
          </w:tcPr>
          <w:p w14:paraId="45AA5972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265" w:type="dxa"/>
          </w:tcPr>
          <w:p w14:paraId="45AA5973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2266" w:type="dxa"/>
          </w:tcPr>
          <w:p w14:paraId="45AA5974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2266" w:type="dxa"/>
          </w:tcPr>
          <w:p w14:paraId="45AA5975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5E79E5" w:rsidRPr="002A7256" w14:paraId="45AA597B" w14:textId="77777777" w:rsidTr="00913707">
        <w:tc>
          <w:tcPr>
            <w:tcW w:w="2265" w:type="dxa"/>
          </w:tcPr>
          <w:p w14:paraId="45AA5977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14:paraId="45AA5978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14:paraId="45AA5979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6" w:type="dxa"/>
          </w:tcPr>
          <w:p w14:paraId="45AA597A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79E5" w:rsidRPr="002A7256" w14:paraId="45AA5980" w14:textId="77777777" w:rsidTr="00913707">
        <w:tc>
          <w:tcPr>
            <w:tcW w:w="2265" w:type="dxa"/>
          </w:tcPr>
          <w:p w14:paraId="45AA597C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5" w:type="dxa"/>
          </w:tcPr>
          <w:p w14:paraId="45AA597D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66" w:type="dxa"/>
          </w:tcPr>
          <w:p w14:paraId="45AA597E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45AA597F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9E5" w:rsidRPr="002A7256" w14:paraId="45AA5985" w14:textId="77777777" w:rsidTr="00913707">
        <w:tc>
          <w:tcPr>
            <w:tcW w:w="2265" w:type="dxa"/>
          </w:tcPr>
          <w:p w14:paraId="45AA5981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45AA5982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5AA5983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266" w:type="dxa"/>
          </w:tcPr>
          <w:p w14:paraId="45AA5984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5E79E5" w:rsidRPr="002A7256" w14:paraId="45AA598A" w14:textId="77777777" w:rsidTr="00913707">
        <w:tc>
          <w:tcPr>
            <w:tcW w:w="2265" w:type="dxa"/>
          </w:tcPr>
          <w:p w14:paraId="45AA5986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265" w:type="dxa"/>
          </w:tcPr>
          <w:p w14:paraId="45AA5987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2266" w:type="dxa"/>
          </w:tcPr>
          <w:p w14:paraId="45AA5988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2266" w:type="dxa"/>
          </w:tcPr>
          <w:p w14:paraId="45AA5989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E79E5" w:rsidRPr="002A7256" w14:paraId="45AA598F" w14:textId="77777777" w:rsidTr="00913707">
        <w:tc>
          <w:tcPr>
            <w:tcW w:w="2265" w:type="dxa"/>
          </w:tcPr>
          <w:p w14:paraId="45AA598B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265" w:type="dxa"/>
          </w:tcPr>
          <w:p w14:paraId="45AA598C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6" w:type="dxa"/>
          </w:tcPr>
          <w:p w14:paraId="45AA598D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45AA598E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9E5" w:rsidRPr="002A7256" w14:paraId="45AA5994" w14:textId="77777777" w:rsidTr="00913707">
        <w:tc>
          <w:tcPr>
            <w:tcW w:w="2265" w:type="dxa"/>
          </w:tcPr>
          <w:p w14:paraId="45AA5990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14:paraId="45AA5991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14:paraId="45AA5992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266" w:type="dxa"/>
          </w:tcPr>
          <w:p w14:paraId="45AA5993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5E79E5" w:rsidRPr="002A7256" w14:paraId="45AA5999" w14:textId="77777777" w:rsidTr="00913707">
        <w:tc>
          <w:tcPr>
            <w:tcW w:w="2265" w:type="dxa"/>
          </w:tcPr>
          <w:p w14:paraId="45AA5995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265" w:type="dxa"/>
          </w:tcPr>
          <w:p w14:paraId="45AA5996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266" w:type="dxa"/>
          </w:tcPr>
          <w:p w14:paraId="45AA5997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45AA5998" w14:textId="77777777" w:rsidR="005E79E5" w:rsidRPr="002A7256" w:rsidRDefault="005E79E5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5AA599A" w14:textId="77777777" w:rsidR="005E79E5" w:rsidRPr="002A7256" w:rsidRDefault="005E79E5" w:rsidP="005E79E5"/>
    <w:p w14:paraId="45AA599B" w14:textId="77777777" w:rsidR="00CA15D1" w:rsidRDefault="00CA15D1">
      <w:r>
        <w:t xml:space="preserve">  D</w:t>
      </w:r>
      <w:r w:rsidR="001970F4">
        <w:t>odatkowo za aktywność uczeń m</w:t>
      </w:r>
      <w:r>
        <w:t>oże otrzymać „+” lub „-”. Trzy</w:t>
      </w:r>
      <w:r w:rsidR="001970F4">
        <w:t xml:space="preserve"> „+” dają ocenę bardzo </w:t>
      </w:r>
    </w:p>
    <w:p w14:paraId="45AA599C" w14:textId="482D1AB6" w:rsidR="001970F4" w:rsidRDefault="00CA15D1">
      <w:r>
        <w:t xml:space="preserve">  </w:t>
      </w:r>
      <w:r w:rsidR="001970F4">
        <w:t>dobrą, trzy „-” ocenę niedostateczną.</w:t>
      </w:r>
    </w:p>
    <w:p w14:paraId="45AA599D" w14:textId="77777777" w:rsidR="001970F4" w:rsidRDefault="001970F4">
      <w:r>
        <w:t>4. Ocenianiu podlegają:</w:t>
      </w:r>
    </w:p>
    <w:p w14:paraId="45AA599E" w14:textId="77777777" w:rsidR="001970F4" w:rsidRDefault="001970F4">
      <w:pPr>
        <w:numPr>
          <w:ilvl w:val="0"/>
          <w:numId w:val="2"/>
        </w:numPr>
      </w:pPr>
      <w:r>
        <w:t xml:space="preserve">Sprawdziany pisemne i testy z cyklu tematycznego zapowiedziane i zapisane w dzienniku lekcyjnym z tygodniowym wyprzedzeniem </w:t>
      </w:r>
    </w:p>
    <w:p w14:paraId="45AA599F" w14:textId="77777777" w:rsidR="001970F4" w:rsidRDefault="001970F4">
      <w:pPr>
        <w:numPr>
          <w:ilvl w:val="0"/>
          <w:numId w:val="2"/>
        </w:numPr>
      </w:pPr>
      <w:r>
        <w:t xml:space="preserve">Kartkówki zapowiedziane lub bez zapowiedzi maksymalnie z trzech ostatniej jednostek tematycznych </w:t>
      </w:r>
    </w:p>
    <w:p w14:paraId="45AA59A0" w14:textId="77777777" w:rsidR="001970F4" w:rsidRDefault="001970F4">
      <w:pPr>
        <w:numPr>
          <w:ilvl w:val="0"/>
          <w:numId w:val="2"/>
        </w:numPr>
      </w:pPr>
      <w:r>
        <w:t>Wypowiedzi ustne</w:t>
      </w:r>
    </w:p>
    <w:p w14:paraId="45AA59A1" w14:textId="77777777" w:rsidR="001970F4" w:rsidRDefault="001970F4">
      <w:pPr>
        <w:numPr>
          <w:ilvl w:val="0"/>
          <w:numId w:val="2"/>
        </w:numPr>
      </w:pPr>
      <w:r>
        <w:t>Referaty, projekty, prace badawcze</w:t>
      </w:r>
    </w:p>
    <w:p w14:paraId="45AA59A2" w14:textId="77777777" w:rsidR="001970F4" w:rsidRDefault="001970F4">
      <w:pPr>
        <w:numPr>
          <w:ilvl w:val="0"/>
          <w:numId w:val="2"/>
        </w:numPr>
      </w:pPr>
      <w:r>
        <w:t>Prace domowe</w:t>
      </w:r>
    </w:p>
    <w:p w14:paraId="45AA59A3" w14:textId="77777777" w:rsidR="001970F4" w:rsidRDefault="001970F4">
      <w:pPr>
        <w:numPr>
          <w:ilvl w:val="0"/>
          <w:numId w:val="2"/>
        </w:numPr>
      </w:pPr>
      <w:r>
        <w:lastRenderedPageBreak/>
        <w:t>Aktywność na zajęciach lekcyjnych</w:t>
      </w:r>
    </w:p>
    <w:p w14:paraId="45AA59A4" w14:textId="77777777" w:rsidR="001970F4" w:rsidRDefault="001970F4">
      <w:pPr>
        <w:numPr>
          <w:ilvl w:val="0"/>
          <w:numId w:val="2"/>
        </w:numPr>
      </w:pPr>
      <w:r>
        <w:t>Wykonanie pomocy dydaktycznych</w:t>
      </w:r>
    </w:p>
    <w:p w14:paraId="45AA59A5" w14:textId="77777777" w:rsidR="001970F4" w:rsidRDefault="001970F4">
      <w:pPr>
        <w:numPr>
          <w:ilvl w:val="0"/>
          <w:numId w:val="2"/>
        </w:numPr>
      </w:pPr>
      <w:r>
        <w:t>Udział z sukcesem w olimpiadach i konkursach przedmiotowych</w:t>
      </w:r>
    </w:p>
    <w:p w14:paraId="1A8B6FD4" w14:textId="77777777" w:rsidR="00570D64" w:rsidRDefault="005E79E5" w:rsidP="005E79E5">
      <w:r>
        <w:t xml:space="preserve">5. </w:t>
      </w:r>
      <w:r w:rsidRPr="002A7256">
        <w:t xml:space="preserve">W szkole obowiązują jednakowe kryteria oceniania prac pisemnych. O ocenie z pracy </w:t>
      </w:r>
      <w:r>
        <w:t xml:space="preserve"> </w:t>
      </w:r>
    </w:p>
    <w:p w14:paraId="45AA59A6" w14:textId="3A2ACBA1" w:rsidR="005E79E5" w:rsidRPr="002A7256" w:rsidRDefault="00570D64" w:rsidP="005E79E5">
      <w:r>
        <w:t xml:space="preserve">    </w:t>
      </w:r>
      <w:r w:rsidR="005E79E5" w:rsidRPr="002A7256">
        <w:t xml:space="preserve">decyduje liczba uzyskanych punktów przeliczona na procenty: </w:t>
      </w:r>
    </w:p>
    <w:p w14:paraId="45AA59A7" w14:textId="57980871" w:rsidR="005E79E5" w:rsidRPr="002A7256" w:rsidRDefault="005E79E5" w:rsidP="004864C8">
      <w:pPr>
        <w:ind w:firstLine="708"/>
      </w:pPr>
      <w:r w:rsidRPr="002A7256">
        <w:t xml:space="preserve">1) </w:t>
      </w:r>
      <w:r w:rsidR="004864C8">
        <w:t xml:space="preserve">  </w:t>
      </w:r>
      <w:r w:rsidRPr="002A7256">
        <w:t xml:space="preserve">30% i poniżej - niedostateczny; </w:t>
      </w:r>
    </w:p>
    <w:p w14:paraId="45AA59A8" w14:textId="7E88B083" w:rsidR="005E79E5" w:rsidRPr="002A7256" w:rsidRDefault="005E79E5" w:rsidP="004864C8">
      <w:pPr>
        <w:ind w:firstLine="708"/>
      </w:pPr>
      <w:r w:rsidRPr="002A7256">
        <w:t xml:space="preserve">2) </w:t>
      </w:r>
      <w:r w:rsidR="004864C8">
        <w:t xml:space="preserve">  </w:t>
      </w:r>
      <w:r w:rsidRPr="002A7256">
        <w:t xml:space="preserve">od 31% dopuszczający - ; </w:t>
      </w:r>
    </w:p>
    <w:p w14:paraId="45AA59A9" w14:textId="5CE88D25" w:rsidR="005E79E5" w:rsidRPr="002A7256" w:rsidRDefault="005E79E5" w:rsidP="004864C8">
      <w:pPr>
        <w:ind w:firstLine="708"/>
      </w:pPr>
      <w:r w:rsidRPr="002A7256">
        <w:t xml:space="preserve">3) </w:t>
      </w:r>
      <w:r w:rsidR="004864C8">
        <w:t xml:space="preserve">  </w:t>
      </w:r>
      <w:r w:rsidRPr="002A7256">
        <w:t xml:space="preserve">od 40% dopuszczający; </w:t>
      </w:r>
    </w:p>
    <w:p w14:paraId="45AA59AA" w14:textId="607BB282" w:rsidR="005E79E5" w:rsidRDefault="005E79E5" w:rsidP="004864C8">
      <w:pPr>
        <w:ind w:firstLine="708"/>
      </w:pPr>
      <w:r w:rsidRPr="002A7256">
        <w:t xml:space="preserve">4) </w:t>
      </w:r>
      <w:r w:rsidR="004864C8">
        <w:t xml:space="preserve">  </w:t>
      </w:r>
      <w:r w:rsidRPr="002A7256">
        <w:t>od 45% dopuszczający +</w:t>
      </w:r>
    </w:p>
    <w:p w14:paraId="45AA59AB" w14:textId="047C1EEA" w:rsidR="005E79E5" w:rsidRPr="002A7256" w:rsidRDefault="005E79E5" w:rsidP="005E79E5">
      <w:r w:rsidRPr="002A7256">
        <w:t xml:space="preserve"> </w:t>
      </w:r>
      <w:r w:rsidR="004864C8">
        <w:tab/>
      </w:r>
      <w:r w:rsidRPr="002A7256">
        <w:t xml:space="preserve">5) </w:t>
      </w:r>
      <w:r w:rsidR="004864C8">
        <w:t xml:space="preserve">  </w:t>
      </w:r>
      <w:r w:rsidRPr="002A7256">
        <w:t>od 50% dostateczny - ;</w:t>
      </w:r>
    </w:p>
    <w:p w14:paraId="45AA59AC" w14:textId="28BAA9E3" w:rsidR="005E79E5" w:rsidRPr="002A7256" w:rsidRDefault="005E79E5" w:rsidP="005E79E5">
      <w:r w:rsidRPr="002A7256">
        <w:t xml:space="preserve"> </w:t>
      </w:r>
      <w:r w:rsidR="004864C8">
        <w:tab/>
      </w:r>
      <w:r w:rsidRPr="002A7256">
        <w:t xml:space="preserve">6) </w:t>
      </w:r>
      <w:r w:rsidR="004864C8">
        <w:t xml:space="preserve">  </w:t>
      </w:r>
      <w:r w:rsidRPr="002A7256">
        <w:t xml:space="preserve">od 60% dostateczny; </w:t>
      </w:r>
    </w:p>
    <w:p w14:paraId="45AA59AD" w14:textId="1C1429C1" w:rsidR="005E79E5" w:rsidRPr="002A7256" w:rsidRDefault="005E79E5" w:rsidP="004864C8">
      <w:pPr>
        <w:ind w:firstLine="708"/>
      </w:pPr>
      <w:r w:rsidRPr="002A7256">
        <w:t xml:space="preserve">7) </w:t>
      </w:r>
      <w:r w:rsidR="004864C8">
        <w:t xml:space="preserve">  </w:t>
      </w:r>
      <w:r w:rsidRPr="002A7256">
        <w:t>od 70% dostateczny + ;</w:t>
      </w:r>
    </w:p>
    <w:p w14:paraId="45AA59AE" w14:textId="4C92A51C" w:rsidR="005E79E5" w:rsidRPr="002A7256" w:rsidRDefault="004864C8" w:rsidP="004864C8">
      <w:r>
        <w:t xml:space="preserve">           </w:t>
      </w:r>
      <w:r w:rsidR="005E79E5" w:rsidRPr="002A7256">
        <w:t xml:space="preserve"> 8) </w:t>
      </w:r>
      <w:r>
        <w:t xml:space="preserve">  </w:t>
      </w:r>
      <w:r w:rsidR="005E79E5" w:rsidRPr="002A7256">
        <w:t>od 75% dobry - ;</w:t>
      </w:r>
    </w:p>
    <w:p w14:paraId="45AA59AF" w14:textId="30D4EE67" w:rsidR="005E79E5" w:rsidRPr="002A7256" w:rsidRDefault="005E79E5" w:rsidP="005E79E5">
      <w:r w:rsidRPr="002A7256">
        <w:t xml:space="preserve"> </w:t>
      </w:r>
      <w:r w:rsidR="004864C8">
        <w:tab/>
      </w:r>
      <w:r w:rsidRPr="002A7256">
        <w:t xml:space="preserve">9) </w:t>
      </w:r>
      <w:r w:rsidR="004864C8">
        <w:t xml:space="preserve">  </w:t>
      </w:r>
      <w:r w:rsidRPr="002A7256">
        <w:t xml:space="preserve">od 80% dobry; </w:t>
      </w:r>
    </w:p>
    <w:p w14:paraId="45AA59B0" w14:textId="0EB69B44" w:rsidR="005E79E5" w:rsidRPr="002A7256" w:rsidRDefault="005E79E5" w:rsidP="004864C8">
      <w:pPr>
        <w:ind w:firstLine="708"/>
      </w:pPr>
      <w:r w:rsidRPr="002A7256">
        <w:t xml:space="preserve">10) od 85% dobry + ; </w:t>
      </w:r>
    </w:p>
    <w:p w14:paraId="45AA59B1" w14:textId="77777777" w:rsidR="005E79E5" w:rsidRPr="002A7256" w:rsidRDefault="005E79E5" w:rsidP="004864C8">
      <w:pPr>
        <w:ind w:firstLine="708"/>
      </w:pPr>
      <w:r w:rsidRPr="002A7256">
        <w:t xml:space="preserve">11) od 90% bardzo dobry – ; </w:t>
      </w:r>
    </w:p>
    <w:p w14:paraId="45AA59B2" w14:textId="77777777" w:rsidR="005E79E5" w:rsidRPr="002A7256" w:rsidRDefault="005E79E5" w:rsidP="004864C8">
      <w:pPr>
        <w:ind w:firstLine="708"/>
      </w:pPr>
      <w:r w:rsidRPr="002A7256">
        <w:t xml:space="preserve">12) od 95% bardzo dobry; </w:t>
      </w:r>
    </w:p>
    <w:p w14:paraId="45AA59B3" w14:textId="77777777" w:rsidR="005E79E5" w:rsidRPr="002A7256" w:rsidRDefault="005E79E5" w:rsidP="004864C8">
      <w:pPr>
        <w:ind w:firstLine="708"/>
      </w:pPr>
      <w:r w:rsidRPr="002A7256">
        <w:t>13) 100% bardzo dobry + .</w:t>
      </w:r>
    </w:p>
    <w:p w14:paraId="45AA59B4" w14:textId="77777777" w:rsidR="005E79E5" w:rsidRDefault="005E79E5" w:rsidP="005E79E5"/>
    <w:p w14:paraId="0FB19B54" w14:textId="77777777" w:rsidR="001C6DFA" w:rsidRDefault="00F24B00" w:rsidP="005E79E5">
      <w:r>
        <w:t xml:space="preserve">6. </w:t>
      </w:r>
      <w:r w:rsidRPr="002A7256">
        <w:t xml:space="preserve">Ocenę celującą otrzymuje uczeń, który spełni wymagania na ocenę bardzo dobrą plus, a </w:t>
      </w:r>
      <w:r w:rsidR="001C6DFA">
        <w:t xml:space="preserve"> </w:t>
      </w:r>
    </w:p>
    <w:p w14:paraId="45AA59B5" w14:textId="132B963C" w:rsidR="005E79E5" w:rsidRDefault="001C6DFA" w:rsidP="005E79E5">
      <w:r>
        <w:t xml:space="preserve">    </w:t>
      </w:r>
      <w:r w:rsidR="00F24B00" w:rsidRPr="002A7256">
        <w:t>ponadto wykona dodatkowe zadanie</w:t>
      </w:r>
      <w:r w:rsidR="00715A51">
        <w:t>.</w:t>
      </w:r>
    </w:p>
    <w:p w14:paraId="45AA59B6" w14:textId="77777777" w:rsidR="0096478D" w:rsidRDefault="0096478D">
      <w:pPr>
        <w:rPr>
          <w:i/>
          <w:iCs/>
        </w:rPr>
      </w:pPr>
    </w:p>
    <w:p w14:paraId="45AA59B7" w14:textId="77777777" w:rsidR="001970F4" w:rsidRDefault="006B3E5F">
      <w:r>
        <w:t>7.</w:t>
      </w:r>
      <w:r w:rsidR="001970F4">
        <w:t xml:space="preserve"> Kryteria dla danej oceny:</w:t>
      </w:r>
    </w:p>
    <w:p w14:paraId="45AA59B8" w14:textId="77777777" w:rsidR="001970F4" w:rsidRDefault="001970F4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1970F4" w14:paraId="45AA59BC" w14:textId="77777777">
        <w:tc>
          <w:tcPr>
            <w:tcW w:w="2950" w:type="dxa"/>
          </w:tcPr>
          <w:p w14:paraId="45AA59B9" w14:textId="77777777" w:rsidR="001970F4" w:rsidRDefault="001970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</w:t>
            </w:r>
          </w:p>
          <w:p w14:paraId="45AA59BA" w14:textId="77777777" w:rsidR="001970F4" w:rsidRDefault="001970F4">
            <w:pPr>
              <w:rPr>
                <w:b/>
                <w:bCs/>
                <w:i/>
                <w:iCs/>
              </w:rPr>
            </w:pPr>
          </w:p>
        </w:tc>
        <w:tc>
          <w:tcPr>
            <w:tcW w:w="6262" w:type="dxa"/>
          </w:tcPr>
          <w:p w14:paraId="45AA59BB" w14:textId="77777777" w:rsidR="001970F4" w:rsidRDefault="001970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Otrzymuje uczeń, który:</w:t>
            </w:r>
          </w:p>
        </w:tc>
      </w:tr>
      <w:tr w:rsidR="001970F4" w14:paraId="45AA59BF" w14:textId="77777777">
        <w:tc>
          <w:tcPr>
            <w:tcW w:w="2950" w:type="dxa"/>
          </w:tcPr>
          <w:p w14:paraId="45AA59BD" w14:textId="77777777" w:rsidR="001970F4" w:rsidRDefault="001970F4">
            <w:r>
              <w:t>Niedostateczny</w:t>
            </w:r>
          </w:p>
        </w:tc>
        <w:tc>
          <w:tcPr>
            <w:tcW w:w="6262" w:type="dxa"/>
          </w:tcPr>
          <w:p w14:paraId="45AA59BE" w14:textId="77777777" w:rsidR="001970F4" w:rsidRDefault="001970F4">
            <w:r>
              <w:t xml:space="preserve">Nie opanował wiadomości i umiejętności wymaganych na ocenę dopuszczającą </w:t>
            </w:r>
          </w:p>
        </w:tc>
      </w:tr>
      <w:tr w:rsidR="001970F4" w14:paraId="45AA59C2" w14:textId="77777777">
        <w:tc>
          <w:tcPr>
            <w:tcW w:w="2950" w:type="dxa"/>
          </w:tcPr>
          <w:p w14:paraId="45AA59C0" w14:textId="77777777" w:rsidR="001970F4" w:rsidRDefault="001970F4">
            <w:r>
              <w:t>Dopuszczający</w:t>
            </w:r>
          </w:p>
        </w:tc>
        <w:tc>
          <w:tcPr>
            <w:tcW w:w="6262" w:type="dxa"/>
          </w:tcPr>
          <w:p w14:paraId="45AA59C1" w14:textId="77777777" w:rsidR="001970F4" w:rsidRDefault="001970F4">
            <w:r>
              <w:t>Częściowo rozumie polecenia i instrukcje; zapamiętał wiadomości konieczne do elementarnej orientacji w treściach danego działu i z pomocą nauczyciela je odtwarza; poprawnie rozpoznał, nazywa i klasyfikuje poznane pojęcia, zjawiska itp.; wykonuje samodzielnie lub z pomocą nauczyciela proste ćwiczenia i polecenia; współpracuje w zespole przy wykonywaniu zadań praktycznych</w:t>
            </w:r>
          </w:p>
        </w:tc>
      </w:tr>
      <w:tr w:rsidR="001970F4" w14:paraId="45AA59C5" w14:textId="77777777">
        <w:tc>
          <w:tcPr>
            <w:tcW w:w="2950" w:type="dxa"/>
          </w:tcPr>
          <w:p w14:paraId="45AA59C3" w14:textId="77777777" w:rsidR="001970F4" w:rsidRDefault="001970F4">
            <w:r>
              <w:t>Dostateczny</w:t>
            </w:r>
          </w:p>
        </w:tc>
        <w:tc>
          <w:tcPr>
            <w:tcW w:w="6262" w:type="dxa"/>
          </w:tcPr>
          <w:p w14:paraId="45AA59C4" w14:textId="77777777" w:rsidR="001970F4" w:rsidRDefault="001970F4">
            <w:r>
              <w:t xml:space="preserve">Rozumie polecenia i instrukcje; zapamiętuje podstawowe wiadomości dla danego działu i samodzielnie je prezentuje; rozumie omawiane zagadnienia; dokonuje selekcji i porównania poznanych zjawisk; zna podstawowe procedury </w:t>
            </w:r>
            <w:proofErr w:type="spellStart"/>
            <w:r>
              <w:t>zachowań</w:t>
            </w:r>
            <w:proofErr w:type="spellEnd"/>
            <w:r>
              <w:t xml:space="preserve"> i umie je samodzielnie lub z pomocą nauczyciela zastosować; samodzielnie i poprawnie wykonuje proste ćwiczenia i zadania praktyczne; samodzielnie stosuje zdobytą wiedzę w praktyce; aktywnie uczestniczy w pracach i zadaniach zespołowych</w:t>
            </w:r>
          </w:p>
        </w:tc>
      </w:tr>
      <w:tr w:rsidR="001970F4" w14:paraId="45AA59C8" w14:textId="77777777">
        <w:tc>
          <w:tcPr>
            <w:tcW w:w="2950" w:type="dxa"/>
          </w:tcPr>
          <w:p w14:paraId="45AA59C6" w14:textId="77777777" w:rsidR="001970F4" w:rsidRDefault="001970F4">
            <w:r>
              <w:t>Dobry</w:t>
            </w:r>
          </w:p>
        </w:tc>
        <w:tc>
          <w:tcPr>
            <w:tcW w:w="6262" w:type="dxa"/>
          </w:tcPr>
          <w:p w14:paraId="45AA59C7" w14:textId="77777777" w:rsidR="001970F4" w:rsidRDefault="001970F4">
            <w:r>
              <w:t xml:space="preserve">Rozumie polecenia i instrukcje; zna omawiana na zajęciach problematykę na poziomie rozszerzonym oraz w sposób logiczny i spójny ją prezentuje; rozumie omawiane treści i umie wyjaśnić je innym; uogólnia i formułuje wnioski; aktywnie uczestniczy w zajęciach lekcyjnych; poprawnie i sprawnie wykonuje ćwiczenia praktyczne i inne zadania;  </w:t>
            </w:r>
            <w:r>
              <w:lastRenderedPageBreak/>
              <w:t>samodzielnie i poprawnie stosuje zdobytą wiedzę w praktyce; wykazuje zainteresowanie omawianą na zajęciach problematyką</w:t>
            </w:r>
          </w:p>
        </w:tc>
      </w:tr>
      <w:tr w:rsidR="001970F4" w14:paraId="45AA59CB" w14:textId="77777777">
        <w:tc>
          <w:tcPr>
            <w:tcW w:w="2950" w:type="dxa"/>
          </w:tcPr>
          <w:p w14:paraId="45AA59C9" w14:textId="77777777" w:rsidR="001970F4" w:rsidRDefault="001970F4">
            <w:r>
              <w:lastRenderedPageBreak/>
              <w:t>Bardzo dobry</w:t>
            </w:r>
          </w:p>
        </w:tc>
        <w:tc>
          <w:tcPr>
            <w:tcW w:w="6262" w:type="dxa"/>
          </w:tcPr>
          <w:p w14:paraId="45AA59CA" w14:textId="77777777" w:rsidR="001970F4" w:rsidRDefault="001970F4">
            <w:r>
              <w:t>Ma bogate wiadomości na poziomie treści dopełniających; umie samodzielnie poszukiwać informacji w różnych źródłach oraz je selekcjonować; właściwie interpretuje nowe sytuacje i zjawiska; w sposób twórczy rozwiązuje problemy; kieruje pracą zespołu rówieśników; uczestniczy w konkursach i zawodach właściwych dla przedmiotu i uzyskuje wyróżniające wyniki na poziomie szkolnym</w:t>
            </w:r>
          </w:p>
        </w:tc>
      </w:tr>
      <w:tr w:rsidR="001970F4" w14:paraId="45AA59CE" w14:textId="77777777">
        <w:tc>
          <w:tcPr>
            <w:tcW w:w="2950" w:type="dxa"/>
          </w:tcPr>
          <w:p w14:paraId="45AA59CC" w14:textId="77777777" w:rsidR="001970F4" w:rsidRDefault="001970F4">
            <w:r>
              <w:t>Celujący</w:t>
            </w:r>
          </w:p>
        </w:tc>
        <w:tc>
          <w:tcPr>
            <w:tcW w:w="6262" w:type="dxa"/>
          </w:tcPr>
          <w:p w14:paraId="45AA59CD" w14:textId="77777777" w:rsidR="001970F4" w:rsidRDefault="001970F4">
            <w:r>
              <w:t>Wypełnił wymagania takie jak na ocenę bardzo dobrą oraz: wykazuje szczególne zainteresowanie przedmiotem i literaturą popularnonaukową; ze sprawdzianów testowych otrzymuje ponad 90% punktów możliwych do uzyskania; uczestniczy w konkursach i zawodach właściwych dla przedmiotu i uzyskuje wyróżniające wyniki, godnie reprezentując szkołę; podejmuje się wykonania zadań dodatkowych (indywidualnie i w zespole), znacznie wykraczających poza podstawą programową</w:t>
            </w:r>
          </w:p>
        </w:tc>
      </w:tr>
    </w:tbl>
    <w:p w14:paraId="45AA59CF" w14:textId="77777777" w:rsidR="001970F4" w:rsidRDefault="001970F4"/>
    <w:p w14:paraId="45AA59D0" w14:textId="77777777" w:rsidR="001970F4" w:rsidRDefault="001970F4">
      <w:pPr>
        <w:rPr>
          <w:i/>
          <w:iCs/>
        </w:rPr>
      </w:pPr>
    </w:p>
    <w:p w14:paraId="45AA59D1" w14:textId="77777777" w:rsidR="001970F4" w:rsidRDefault="006B3E5F">
      <w:r>
        <w:t>8</w:t>
      </w:r>
      <w:r w:rsidR="001970F4">
        <w:t xml:space="preserve">. O otrzymanych ocenach uczniowie informowani są na bieżąco, bezpośrednio po </w:t>
      </w:r>
    </w:p>
    <w:p w14:paraId="45AA59D2" w14:textId="77777777" w:rsidR="001970F4" w:rsidRDefault="001970F4">
      <w:r>
        <w:t xml:space="preserve">    otrzymaniu oceny. Rodzice wg kalendarza wewnętrznego szkoły – w formie pisemnej – </w:t>
      </w:r>
    </w:p>
    <w:p w14:paraId="45AA59D3" w14:textId="77777777" w:rsidR="001970F4" w:rsidRDefault="001970F4">
      <w:r>
        <w:t xml:space="preserve">    oceny cząstkowe i śródroczne, oraz ustnie – w miarę potrzeby. </w:t>
      </w:r>
    </w:p>
    <w:p w14:paraId="45AA59D4" w14:textId="77777777" w:rsidR="00EB2381" w:rsidRDefault="006B3E5F">
      <w:r>
        <w:t>9</w:t>
      </w:r>
      <w:r w:rsidR="00EB2381">
        <w:t>. Nauczyciel uzasadnia</w:t>
      </w:r>
      <w:r w:rsidR="00EB2381" w:rsidRPr="00EB2381">
        <w:t xml:space="preserve"> ocenę poprzez wskazanie, co uczeń robi dobrze, co i jak wymaga </w:t>
      </w:r>
    </w:p>
    <w:p w14:paraId="45AA59D5" w14:textId="77777777" w:rsidR="00EB2381" w:rsidRDefault="00EB2381">
      <w:r>
        <w:t xml:space="preserve">    </w:t>
      </w:r>
      <w:r w:rsidRPr="00EB2381">
        <w:t>poprawy oraz jak powinien dalej się uczyć. Oceny są uzasadniane zgodnie z kryteriami</w:t>
      </w:r>
      <w:r w:rsidR="005E75F2">
        <w:t>.</w:t>
      </w:r>
    </w:p>
    <w:p w14:paraId="45AA59D6" w14:textId="77777777" w:rsidR="001970F4" w:rsidRDefault="006B3E5F">
      <w:r>
        <w:t>10</w:t>
      </w:r>
      <w:r w:rsidR="001970F4">
        <w:t xml:space="preserve">. Uczeń ma prawo jeden raz przystąpić do </w:t>
      </w:r>
      <w:r w:rsidR="001970F4">
        <w:rPr>
          <w:i/>
          <w:iCs/>
        </w:rPr>
        <w:t>poprawiania oceny niedostatecznej</w:t>
      </w:r>
      <w:r w:rsidR="001970F4">
        <w:t xml:space="preserve">, uzyskanej z </w:t>
      </w:r>
    </w:p>
    <w:p w14:paraId="45AA59D7" w14:textId="77777777" w:rsidR="001970F4" w:rsidRDefault="001970F4">
      <w:r>
        <w:t xml:space="preserve">    pracy pisemnej, obejmującej cykl tematyczny, w terminie do dwóch tygodni od dnia </w:t>
      </w:r>
    </w:p>
    <w:p w14:paraId="45AA59D8" w14:textId="77777777" w:rsidR="001970F4" w:rsidRDefault="001970F4">
      <w:r>
        <w:t xml:space="preserve">    ogłoszenia wyników pracy. Formę i czas poprawy uczeń uzgadnia z nauczycielem </w:t>
      </w:r>
    </w:p>
    <w:p w14:paraId="45AA59D9" w14:textId="77777777" w:rsidR="001970F4" w:rsidRDefault="001970F4">
      <w:pPr>
        <w:rPr>
          <w:i/>
          <w:iCs/>
        </w:rPr>
      </w:pPr>
      <w:r>
        <w:t xml:space="preserve">    indywidualnie. </w:t>
      </w:r>
      <w:r>
        <w:rPr>
          <w:i/>
          <w:iCs/>
        </w:rPr>
        <w:t xml:space="preserve">Jeżeli uczeń podczas pracy pisemnej korzystał z niedozwolonych pomocy, </w:t>
      </w:r>
    </w:p>
    <w:p w14:paraId="45AA59DA" w14:textId="77777777" w:rsidR="001970F4" w:rsidRDefault="001970F4">
      <w:pPr>
        <w:rPr>
          <w:i/>
          <w:iCs/>
        </w:rPr>
      </w:pPr>
      <w:r>
        <w:rPr>
          <w:i/>
          <w:iCs/>
        </w:rPr>
        <w:t xml:space="preserve">    otrzymuje ocenę niedostateczną i traci możliwość jej poprawy.</w:t>
      </w:r>
    </w:p>
    <w:p w14:paraId="45AA59DB" w14:textId="6B292B66" w:rsidR="001970F4" w:rsidRDefault="00EB2381">
      <w:r>
        <w:t>1</w:t>
      </w:r>
      <w:r w:rsidR="00E51691">
        <w:t>1</w:t>
      </w:r>
      <w:r w:rsidR="001970F4">
        <w:t xml:space="preserve">. W przypadku </w:t>
      </w:r>
      <w:r w:rsidR="001970F4">
        <w:rPr>
          <w:i/>
          <w:iCs/>
        </w:rPr>
        <w:t>usprawiedliwionej nieobecności na pracy pisemnej</w:t>
      </w:r>
      <w:r w:rsidR="001970F4">
        <w:t xml:space="preserve">, uczeń przystępuje do </w:t>
      </w:r>
    </w:p>
    <w:p w14:paraId="45AA59DC" w14:textId="77777777" w:rsidR="001970F4" w:rsidRDefault="001970F4">
      <w:r>
        <w:t xml:space="preserve">     napisania jej w terminie do dwóch tygodni od dnia powrotu do szkoły. Formę i czas </w:t>
      </w:r>
    </w:p>
    <w:p w14:paraId="45AA59DD" w14:textId="77777777" w:rsidR="001970F4" w:rsidRDefault="001970F4">
      <w:pPr>
        <w:rPr>
          <w:i/>
          <w:iCs/>
        </w:rPr>
      </w:pPr>
      <w:r>
        <w:t xml:space="preserve">     uzgadnia z nauczycielem. </w:t>
      </w:r>
      <w:r>
        <w:rPr>
          <w:i/>
          <w:iCs/>
        </w:rPr>
        <w:t xml:space="preserve">Jeżeli uczeń był nieobecny tylko w dniu sprawdzianu lub  </w:t>
      </w:r>
    </w:p>
    <w:p w14:paraId="45AA59DE" w14:textId="77777777" w:rsidR="001970F4" w:rsidRDefault="001970F4">
      <w:pPr>
        <w:rPr>
          <w:i/>
          <w:iCs/>
        </w:rPr>
      </w:pPr>
      <w:r>
        <w:rPr>
          <w:i/>
          <w:iCs/>
        </w:rPr>
        <w:t xml:space="preserve">     nieobecność jest nieusprawiedliwiona, zobowiązany jest napisać go na najbliższej lekcji </w:t>
      </w:r>
    </w:p>
    <w:p w14:paraId="45AA59DF" w14:textId="77777777" w:rsidR="001970F4" w:rsidRDefault="001970F4">
      <w:pPr>
        <w:rPr>
          <w:i/>
          <w:iCs/>
        </w:rPr>
      </w:pPr>
      <w:r>
        <w:rPr>
          <w:i/>
          <w:iCs/>
        </w:rPr>
        <w:t xml:space="preserve">     biologii. </w:t>
      </w:r>
    </w:p>
    <w:p w14:paraId="45AA59E0" w14:textId="43D202E5" w:rsidR="001970F4" w:rsidRDefault="00EB2381">
      <w:r>
        <w:t>1</w:t>
      </w:r>
      <w:r w:rsidR="00E51691">
        <w:t>2</w:t>
      </w:r>
      <w:r w:rsidR="001970F4">
        <w:t xml:space="preserve">. Uczeń ma prawo dwa razy w semestrze ( przy dwóch godzinach w tygodniu ) lub 1 raz w </w:t>
      </w:r>
    </w:p>
    <w:p w14:paraId="45AA59E1" w14:textId="77777777" w:rsidR="001970F4" w:rsidRDefault="001970F4">
      <w:r>
        <w:t xml:space="preserve">    semestrze ( przy jednej godzinie w tygodniu ) </w:t>
      </w:r>
      <w:r>
        <w:rPr>
          <w:i/>
          <w:iCs/>
        </w:rPr>
        <w:t>zgłosić nieprzygotowanie</w:t>
      </w:r>
      <w:r>
        <w:t xml:space="preserve"> do lekcji, przy </w:t>
      </w:r>
    </w:p>
    <w:p w14:paraId="45AA59E2" w14:textId="77777777" w:rsidR="001970F4" w:rsidRDefault="001970F4">
      <w:r>
        <w:t xml:space="preserve">    czym zasada ta nie dotyczy sprawdzianów zapowiedzianych.</w:t>
      </w:r>
    </w:p>
    <w:p w14:paraId="45AA59E3" w14:textId="58F7A440" w:rsidR="00517959" w:rsidRDefault="00EB2381" w:rsidP="00517959">
      <w:r>
        <w:t>1</w:t>
      </w:r>
      <w:r w:rsidR="000040D2">
        <w:t>3</w:t>
      </w:r>
      <w:r w:rsidR="001970F4">
        <w:t xml:space="preserve">. </w:t>
      </w:r>
      <w:r w:rsidR="00517959" w:rsidRPr="002A7256">
        <w:t xml:space="preserve"> Podstawą do wystawienia oceny śródrocznej i rocznej jest średnia ważona.</w:t>
      </w:r>
    </w:p>
    <w:p w14:paraId="45AA59E5" w14:textId="01D4A6F7" w:rsidR="00C93FAF" w:rsidRPr="002A7256" w:rsidRDefault="00517959" w:rsidP="00517959">
      <w:r>
        <w:t>1</w:t>
      </w:r>
      <w:r w:rsidR="00E201F0">
        <w:t>4</w:t>
      </w:r>
      <w:r w:rsidRPr="002A7256">
        <w:t>. Średniej ważonej przyporządkowuje się ocenę śródroczną i roczną następująco:</w:t>
      </w:r>
    </w:p>
    <w:p w14:paraId="45AA59E6" w14:textId="202C1A58" w:rsidR="00517959" w:rsidRPr="002A7256" w:rsidRDefault="00517959" w:rsidP="00517959">
      <w:r w:rsidRPr="002A7256">
        <w:t xml:space="preserve"> </w:t>
      </w:r>
      <w:r w:rsidR="00702996">
        <w:tab/>
      </w:r>
      <w:r w:rsidRPr="002A7256">
        <w:t xml:space="preserve">1) </w:t>
      </w:r>
      <w:r w:rsidR="00702996">
        <w:t xml:space="preserve"> </w:t>
      </w:r>
      <w:r w:rsidRPr="002A7256">
        <w:t>poniżej 1,</w:t>
      </w:r>
      <w:r>
        <w:t>64</w:t>
      </w:r>
      <w:r w:rsidRPr="002A7256">
        <w:t xml:space="preserve"> - niedostateczny;</w:t>
      </w:r>
    </w:p>
    <w:p w14:paraId="45AA59E7" w14:textId="6A030533" w:rsidR="00517959" w:rsidRPr="002A7256" w:rsidRDefault="00517959" w:rsidP="00517959">
      <w:r w:rsidRPr="002A7256">
        <w:t xml:space="preserve"> </w:t>
      </w:r>
      <w:r w:rsidR="00702996">
        <w:tab/>
      </w:r>
      <w:r w:rsidRPr="002A7256">
        <w:t xml:space="preserve">2) </w:t>
      </w:r>
      <w:r w:rsidR="00702996">
        <w:t xml:space="preserve"> </w:t>
      </w:r>
      <w:r w:rsidRPr="002A7256">
        <w:t>od 1,</w:t>
      </w:r>
      <w:r>
        <w:t>65</w:t>
      </w:r>
      <w:r w:rsidRPr="002A7256">
        <w:t xml:space="preserve"> do 2,74 - dopuszczający;</w:t>
      </w:r>
    </w:p>
    <w:p w14:paraId="45AA59E8" w14:textId="10EB54D7" w:rsidR="00517959" w:rsidRPr="002A7256" w:rsidRDefault="00517959" w:rsidP="00702996">
      <w:pPr>
        <w:ind w:firstLine="708"/>
      </w:pPr>
      <w:r w:rsidRPr="002A7256">
        <w:t xml:space="preserve">3) </w:t>
      </w:r>
      <w:r w:rsidR="00702996">
        <w:t xml:space="preserve"> </w:t>
      </w:r>
      <w:r w:rsidRPr="002A7256">
        <w:t xml:space="preserve">od 2,75 do 3,74- dostateczny; </w:t>
      </w:r>
    </w:p>
    <w:p w14:paraId="45AA59E9" w14:textId="2F227161" w:rsidR="00517959" w:rsidRPr="002A7256" w:rsidRDefault="00517959" w:rsidP="00702996">
      <w:pPr>
        <w:ind w:firstLine="708"/>
      </w:pPr>
      <w:r w:rsidRPr="002A7256">
        <w:t xml:space="preserve">4) </w:t>
      </w:r>
      <w:r w:rsidR="00702996">
        <w:t xml:space="preserve"> </w:t>
      </w:r>
      <w:r w:rsidRPr="002A7256">
        <w:t xml:space="preserve">od 3,75 do 4,74 - dobry; </w:t>
      </w:r>
    </w:p>
    <w:p w14:paraId="45AA59EA" w14:textId="6BFC5660" w:rsidR="00517959" w:rsidRPr="002A7256" w:rsidRDefault="00517959" w:rsidP="00702996">
      <w:pPr>
        <w:ind w:firstLine="708"/>
      </w:pPr>
      <w:r w:rsidRPr="002A7256">
        <w:t xml:space="preserve">5) </w:t>
      </w:r>
      <w:r w:rsidR="00702996">
        <w:t xml:space="preserve"> </w:t>
      </w:r>
      <w:r w:rsidRPr="002A7256">
        <w:t xml:space="preserve">od 4,75 do 5,30 - bardzo dobry; </w:t>
      </w:r>
    </w:p>
    <w:p w14:paraId="45AA59EB" w14:textId="4A8A8B33" w:rsidR="00517959" w:rsidRPr="002A7256" w:rsidRDefault="00517959" w:rsidP="00702996">
      <w:pPr>
        <w:ind w:firstLine="708"/>
      </w:pPr>
      <w:r w:rsidRPr="002A7256">
        <w:t xml:space="preserve">6) </w:t>
      </w:r>
      <w:r w:rsidR="00702996">
        <w:t xml:space="preserve"> </w:t>
      </w:r>
      <w:r w:rsidRPr="002A7256">
        <w:t xml:space="preserve">od 5,31 - celujący. </w:t>
      </w:r>
    </w:p>
    <w:p w14:paraId="5EB1D0F4" w14:textId="77777777" w:rsidR="00906564" w:rsidRDefault="00906564" w:rsidP="00517959"/>
    <w:p w14:paraId="266D5F25" w14:textId="77777777" w:rsidR="00906564" w:rsidRDefault="00906564" w:rsidP="00517959"/>
    <w:p w14:paraId="749C484C" w14:textId="77777777" w:rsidR="00906564" w:rsidRDefault="00906564" w:rsidP="00517959"/>
    <w:p w14:paraId="3574ABE7" w14:textId="77777777" w:rsidR="00906564" w:rsidRDefault="00906564" w:rsidP="00517959"/>
    <w:p w14:paraId="3E1DA988" w14:textId="2A8E703D" w:rsidR="007042A6" w:rsidRDefault="00517959" w:rsidP="00517959">
      <w:r>
        <w:lastRenderedPageBreak/>
        <w:t>1</w:t>
      </w:r>
      <w:r w:rsidR="007042A6">
        <w:t>5</w:t>
      </w:r>
      <w:r w:rsidRPr="002A7256">
        <w:t xml:space="preserve">.W celu obliczenia średniej ważonej ocen, która będzie podstawą wystawienia oceny </w:t>
      </w:r>
    </w:p>
    <w:p w14:paraId="45AA59EC" w14:textId="4B22671C" w:rsidR="00517959" w:rsidRDefault="007042A6" w:rsidP="00517959">
      <w:r>
        <w:t xml:space="preserve">     </w:t>
      </w:r>
      <w:r w:rsidR="00517959" w:rsidRPr="002A7256">
        <w:t xml:space="preserve">rocznej, wliczamy wszystkie oceny uzyskane przez ucznia w I </w:t>
      </w:r>
      <w:proofErr w:type="spellStart"/>
      <w:r w:rsidR="00517959" w:rsidRPr="002A7256">
        <w:t>i</w:t>
      </w:r>
      <w:proofErr w:type="spellEnd"/>
      <w:r w:rsidR="00517959" w:rsidRPr="002A7256">
        <w:t xml:space="preserve"> II semestrze. </w:t>
      </w:r>
    </w:p>
    <w:p w14:paraId="45AA59ED" w14:textId="77777777" w:rsidR="00517959" w:rsidRPr="002A7256" w:rsidRDefault="00517959" w:rsidP="00517959"/>
    <w:p w14:paraId="043E1014" w14:textId="77777777" w:rsidR="006366D3" w:rsidRDefault="006366D3" w:rsidP="00517959">
      <w:pPr>
        <w:rPr>
          <w:b/>
          <w:bCs/>
        </w:rPr>
      </w:pPr>
    </w:p>
    <w:p w14:paraId="45AA59EE" w14:textId="233D92FF" w:rsidR="00517959" w:rsidRDefault="00517959" w:rsidP="00517959">
      <w:pPr>
        <w:rPr>
          <w:b/>
          <w:bCs/>
        </w:rPr>
      </w:pPr>
      <w:r w:rsidRPr="00531D10">
        <w:rPr>
          <w:b/>
          <w:bCs/>
        </w:rPr>
        <w:t xml:space="preserve">Sposób obliczania średniej ważonej ocen:    </w:t>
      </w:r>
    </w:p>
    <w:p w14:paraId="0C3D0653" w14:textId="77777777" w:rsidR="00182069" w:rsidRPr="00531D10" w:rsidRDefault="00182069" w:rsidP="00517959"/>
    <w:p w14:paraId="45AA59EF" w14:textId="77777777" w:rsidR="00517959" w:rsidRPr="00531D10" w:rsidRDefault="00517959" w:rsidP="00517959">
      <w:pPr>
        <w:rPr>
          <w:b/>
          <w:bCs/>
        </w:rPr>
      </w:pPr>
      <w:r w:rsidRPr="00531D10">
        <w:rPr>
          <w:b/>
          <w:bCs/>
        </w:rPr>
        <w:object w:dxaOrig="2560" w:dyaOrig="680" w14:anchorId="45AA5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35pt;height:49.55pt" o:ole="">
            <v:imagedata r:id="rId5" o:title=""/>
          </v:shape>
          <o:OLEObject Type="Embed" ProgID="Equation.3" ShapeID="_x0000_i1025" DrawAspect="Content" ObjectID="_1667678744" r:id="rId6"/>
        </w:object>
      </w:r>
    </w:p>
    <w:p w14:paraId="45AA59F0" w14:textId="77777777" w:rsidR="00517959" w:rsidRPr="00531D10" w:rsidRDefault="00517959" w:rsidP="00517959">
      <w:pPr>
        <w:numPr>
          <w:ilvl w:val="0"/>
          <w:numId w:val="5"/>
        </w:numPr>
        <w:spacing w:after="160" w:line="360" w:lineRule="auto"/>
      </w:pPr>
      <w:r w:rsidRPr="00531D10">
        <w:t>suma ocen wagi 5</w:t>
      </w:r>
      <w:r w:rsidRPr="00531D10">
        <w:tab/>
      </w:r>
      <w:r w:rsidRPr="00531D10">
        <w:tab/>
      </w:r>
      <w:r w:rsidRPr="00531D10">
        <w:tab/>
      </w:r>
      <w:r w:rsidRPr="00531D10">
        <w:tab/>
        <w:t>n</w:t>
      </w:r>
      <w:r w:rsidRPr="00531D10">
        <w:rPr>
          <w:vertAlign w:val="subscript"/>
        </w:rPr>
        <w:t>5</w:t>
      </w:r>
      <w:r w:rsidRPr="00531D10">
        <w:t>- liczba ocen o wadze 5</w:t>
      </w:r>
    </w:p>
    <w:p w14:paraId="45AA59F1" w14:textId="77777777" w:rsidR="00517959" w:rsidRPr="00531D10" w:rsidRDefault="00517959" w:rsidP="00517959">
      <w:pPr>
        <w:numPr>
          <w:ilvl w:val="0"/>
          <w:numId w:val="5"/>
        </w:numPr>
        <w:spacing w:after="160" w:line="360" w:lineRule="auto"/>
      </w:pPr>
      <w:r w:rsidRPr="00531D10">
        <w:t xml:space="preserve">suma ocen wagi 4 </w:t>
      </w:r>
      <w:r w:rsidRPr="00531D10">
        <w:tab/>
      </w:r>
      <w:r w:rsidRPr="00531D10">
        <w:tab/>
      </w:r>
      <w:r w:rsidRPr="00531D10">
        <w:tab/>
      </w:r>
      <w:r w:rsidRPr="00531D10">
        <w:tab/>
        <w:t>n</w:t>
      </w:r>
      <w:r w:rsidRPr="00531D10">
        <w:rPr>
          <w:vertAlign w:val="subscript"/>
        </w:rPr>
        <w:t>4</w:t>
      </w:r>
      <w:r w:rsidRPr="00531D10">
        <w:t>- liczba ocen o wadze 4</w:t>
      </w:r>
    </w:p>
    <w:p w14:paraId="45AA59F2" w14:textId="77777777" w:rsidR="00517959" w:rsidRPr="00531D10" w:rsidRDefault="00517959" w:rsidP="00517959">
      <w:pPr>
        <w:numPr>
          <w:ilvl w:val="0"/>
          <w:numId w:val="5"/>
        </w:numPr>
        <w:spacing w:after="160" w:line="360" w:lineRule="auto"/>
      </w:pPr>
      <w:r w:rsidRPr="00531D10">
        <w:t xml:space="preserve">suma ocen wagi 3 </w:t>
      </w:r>
      <w:r w:rsidRPr="00531D10">
        <w:tab/>
      </w:r>
      <w:r w:rsidRPr="00531D10">
        <w:tab/>
      </w:r>
      <w:r w:rsidRPr="00531D10">
        <w:tab/>
      </w:r>
      <w:r w:rsidRPr="00531D10">
        <w:tab/>
        <w:t>n</w:t>
      </w:r>
      <w:r w:rsidRPr="00531D10">
        <w:rPr>
          <w:vertAlign w:val="subscript"/>
        </w:rPr>
        <w:t>3</w:t>
      </w:r>
      <w:r w:rsidRPr="00531D10">
        <w:t>- liczba ocen o wadze 3</w:t>
      </w:r>
    </w:p>
    <w:p w14:paraId="45AA59F3" w14:textId="77777777" w:rsidR="00517959" w:rsidRPr="00531D10" w:rsidRDefault="00517959" w:rsidP="00517959">
      <w:pPr>
        <w:numPr>
          <w:ilvl w:val="0"/>
          <w:numId w:val="5"/>
        </w:numPr>
        <w:spacing w:after="160" w:line="360" w:lineRule="auto"/>
      </w:pPr>
      <w:r w:rsidRPr="00531D10">
        <w:t xml:space="preserve">suma ocen wagi 2 </w:t>
      </w:r>
      <w:r w:rsidRPr="00531D10">
        <w:tab/>
      </w:r>
      <w:r w:rsidRPr="00531D10">
        <w:tab/>
      </w:r>
      <w:r w:rsidRPr="00531D10">
        <w:tab/>
      </w:r>
      <w:r w:rsidRPr="00531D10">
        <w:tab/>
        <w:t>n</w:t>
      </w:r>
      <w:r w:rsidRPr="00531D10">
        <w:rPr>
          <w:vertAlign w:val="subscript"/>
        </w:rPr>
        <w:t>2</w:t>
      </w:r>
      <w:r w:rsidRPr="00531D10">
        <w:t>- liczba ocen o wadze 2</w:t>
      </w:r>
    </w:p>
    <w:p w14:paraId="45AA59F4" w14:textId="77777777" w:rsidR="00517959" w:rsidRPr="002A7256" w:rsidRDefault="00517959" w:rsidP="00517959">
      <w:pPr>
        <w:numPr>
          <w:ilvl w:val="0"/>
          <w:numId w:val="5"/>
        </w:numPr>
        <w:spacing w:after="160" w:line="360" w:lineRule="auto"/>
      </w:pPr>
      <w:r w:rsidRPr="00531D10">
        <w:t xml:space="preserve">suma ocen wagi 1 </w:t>
      </w:r>
      <w:r w:rsidRPr="00531D10">
        <w:tab/>
      </w:r>
      <w:r w:rsidRPr="00531D10">
        <w:tab/>
      </w:r>
      <w:r w:rsidRPr="00531D10">
        <w:tab/>
      </w:r>
      <w:r w:rsidRPr="00531D10">
        <w:tab/>
        <w:t>n</w:t>
      </w:r>
      <w:r w:rsidRPr="00531D10">
        <w:rPr>
          <w:vertAlign w:val="subscript"/>
        </w:rPr>
        <w:t>1</w:t>
      </w:r>
      <w:r w:rsidRPr="00531D10">
        <w:t>- liczba ocen o wadze 1</w:t>
      </w:r>
    </w:p>
    <w:p w14:paraId="2951F091" w14:textId="77777777" w:rsidR="00741F50" w:rsidRDefault="00517959" w:rsidP="00517959">
      <w:r>
        <w:t>1</w:t>
      </w:r>
      <w:r w:rsidR="006B391B">
        <w:t>6</w:t>
      </w:r>
      <w:r w:rsidRPr="002A7256">
        <w:t xml:space="preserve">. Obliczona średnia ważona powinna być zaokrąglona do części setnych zgodnie z </w:t>
      </w:r>
    </w:p>
    <w:p w14:paraId="16C700FE" w14:textId="77777777" w:rsidR="00741F50" w:rsidRDefault="00741F50" w:rsidP="00517959">
      <w:r>
        <w:t xml:space="preserve">      </w:t>
      </w:r>
      <w:r w:rsidR="00517959" w:rsidRPr="002A7256">
        <w:t xml:space="preserve">zasadami matematycznymi. </w:t>
      </w:r>
    </w:p>
    <w:p w14:paraId="58958BBB" w14:textId="77777777" w:rsidR="00614791" w:rsidRDefault="00517959" w:rsidP="00517959">
      <w:r>
        <w:t>1</w:t>
      </w:r>
      <w:r w:rsidR="00741F50">
        <w:t>7</w:t>
      </w:r>
      <w:r w:rsidRPr="002A7256">
        <w:t xml:space="preserve">. Średnia ważona wspiera nauczyciela w podjęciu ostatecznej decyzji przy wystawieniu </w:t>
      </w:r>
    </w:p>
    <w:p w14:paraId="29408FDD" w14:textId="77777777" w:rsidR="00614791" w:rsidRDefault="00614791" w:rsidP="00517959">
      <w:r>
        <w:t xml:space="preserve">      </w:t>
      </w:r>
      <w:r w:rsidR="00517959" w:rsidRPr="002A7256">
        <w:t xml:space="preserve">oceny śródrocznej i rocznej. W przypadku uczniów, których wkład pracy w </w:t>
      </w:r>
      <w:r>
        <w:t xml:space="preserve"> </w:t>
      </w:r>
    </w:p>
    <w:p w14:paraId="57D4A972" w14:textId="77777777" w:rsidR="00614791" w:rsidRDefault="00614791" w:rsidP="00517959">
      <w:r>
        <w:t xml:space="preserve">      </w:t>
      </w:r>
      <w:r w:rsidR="00517959" w:rsidRPr="002A7256">
        <w:t xml:space="preserve">przygotowanie do zajęć i zaangażowanie nie mają pełnego przełożenia w ocenach </w:t>
      </w:r>
    </w:p>
    <w:p w14:paraId="356C0E24" w14:textId="77777777" w:rsidR="00614791" w:rsidRDefault="00614791" w:rsidP="00517959">
      <w:r>
        <w:t xml:space="preserve">      </w:t>
      </w:r>
      <w:r w:rsidR="00517959" w:rsidRPr="002A7256">
        <w:t xml:space="preserve">postępów w nauce, należy przy wystawianiu tych ocen uwzględnić indywidualne </w:t>
      </w:r>
    </w:p>
    <w:p w14:paraId="45AA59F7" w14:textId="467CA900" w:rsidR="00517959" w:rsidRDefault="00614791" w:rsidP="00517959">
      <w:r>
        <w:t xml:space="preserve">      </w:t>
      </w:r>
      <w:r w:rsidR="00517959" w:rsidRPr="002A7256">
        <w:t xml:space="preserve">predyspozycje ucznia. </w:t>
      </w:r>
    </w:p>
    <w:p w14:paraId="58D0EBC1" w14:textId="77777777" w:rsidR="00DF3E88" w:rsidRDefault="00517959" w:rsidP="00517959">
      <w:r>
        <w:t>1</w:t>
      </w:r>
      <w:r w:rsidR="00DF3E88">
        <w:t>8</w:t>
      </w:r>
      <w:r>
        <w:t xml:space="preserve">. </w:t>
      </w:r>
      <w:r w:rsidRPr="007D08D9">
        <w:t xml:space="preserve">Na ocenę wpływają również takie zmienne jak: frekwencja na lekcjach i sprawdzianach, </w:t>
      </w:r>
    </w:p>
    <w:p w14:paraId="5A2FF137" w14:textId="77777777" w:rsidR="00D03E75" w:rsidRDefault="00DF3E88" w:rsidP="00517959">
      <w:r>
        <w:t xml:space="preserve">      </w:t>
      </w:r>
      <w:r w:rsidR="00517959" w:rsidRPr="007D08D9">
        <w:t>pisanie sprawdzianu w pierwszych terminach, ilość poprawianych sprawdzianów.</w:t>
      </w:r>
    </w:p>
    <w:p w14:paraId="45AA59FB" w14:textId="6F627439" w:rsidR="00517959" w:rsidRDefault="00517959" w:rsidP="00517959">
      <w:r>
        <w:t>1</w:t>
      </w:r>
      <w:r w:rsidR="00D03E75">
        <w:t>9</w:t>
      </w:r>
      <w:r>
        <w:t>.</w:t>
      </w:r>
      <w:r w:rsidRPr="002A7256">
        <w:t xml:space="preserve"> Każda ocena bieżąca otrzymana przez ucznia ma ustaloną wagę.</w:t>
      </w:r>
    </w:p>
    <w:p w14:paraId="2F11A7F1" w14:textId="77777777" w:rsidR="00D03E75" w:rsidRPr="002A7256" w:rsidRDefault="00D03E75" w:rsidP="005179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17959" w:rsidRPr="002A7256" w14:paraId="45AA5A01" w14:textId="77777777" w:rsidTr="00913707">
        <w:tc>
          <w:tcPr>
            <w:tcW w:w="5665" w:type="dxa"/>
            <w:vAlign w:val="center"/>
          </w:tcPr>
          <w:p w14:paraId="45AA59FC" w14:textId="77777777" w:rsidR="00517959" w:rsidRDefault="00517959" w:rsidP="0091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 xml:space="preserve">Formy aktywności </w:t>
            </w:r>
          </w:p>
          <w:p w14:paraId="45AA59FD" w14:textId="77777777" w:rsidR="00517959" w:rsidRPr="002A7256" w:rsidRDefault="00517959" w:rsidP="0091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i sprawdzania osiągnięć edukacyjnych</w:t>
            </w:r>
          </w:p>
        </w:tc>
        <w:tc>
          <w:tcPr>
            <w:tcW w:w="3397" w:type="dxa"/>
            <w:vAlign w:val="center"/>
          </w:tcPr>
          <w:p w14:paraId="45AA59FE" w14:textId="77777777" w:rsidR="00517959" w:rsidRDefault="00517959" w:rsidP="0091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  <w:p w14:paraId="45AA59FF" w14:textId="77777777" w:rsidR="00517959" w:rsidRDefault="00517959" w:rsidP="0091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(według uznania nauczyciela)</w:t>
            </w:r>
          </w:p>
          <w:p w14:paraId="45AA5A00" w14:textId="77777777" w:rsidR="00517959" w:rsidRPr="002A7256" w:rsidRDefault="00517959" w:rsidP="0091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2A7256" w14:paraId="45AA5A04" w14:textId="77777777" w:rsidTr="00913707">
        <w:tc>
          <w:tcPr>
            <w:tcW w:w="5665" w:type="dxa"/>
          </w:tcPr>
          <w:p w14:paraId="45AA5A02" w14:textId="77777777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 xml:space="preserve">Praca klasowa,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sprawdzian, 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test z działu, test diagnostyczny, osiągnięcia w konkursach i zawodach sportowych na etapie co najmniej rejonowym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14:paraId="45AA5A03" w14:textId="77777777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959" w:rsidRPr="002A7256" w14:paraId="45AA5A07" w14:textId="77777777" w:rsidTr="00913707">
        <w:tc>
          <w:tcPr>
            <w:tcW w:w="5665" w:type="dxa"/>
          </w:tcPr>
          <w:p w14:paraId="45AA5A05" w14:textId="77777777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Matura próbna ( druga - ustalona przez nauczyciela )</w:t>
            </w:r>
          </w:p>
        </w:tc>
        <w:tc>
          <w:tcPr>
            <w:tcW w:w="3397" w:type="dxa"/>
          </w:tcPr>
          <w:p w14:paraId="45AA5A06" w14:textId="77777777" w:rsidR="00517959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517959" w:rsidRPr="002A7256" w14:paraId="45AA5A0A" w14:textId="77777777" w:rsidTr="00913707">
        <w:tc>
          <w:tcPr>
            <w:tcW w:w="5665" w:type="dxa"/>
          </w:tcPr>
          <w:p w14:paraId="45AA5A08" w14:textId="77777777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Poprawa pracy klasowej, testu.</w:t>
            </w:r>
          </w:p>
        </w:tc>
        <w:tc>
          <w:tcPr>
            <w:tcW w:w="3397" w:type="dxa"/>
          </w:tcPr>
          <w:p w14:paraId="45AA5A09" w14:textId="77777777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959" w:rsidRPr="002A7256" w14:paraId="45AA5A0D" w14:textId="77777777" w:rsidTr="00913707">
        <w:tc>
          <w:tcPr>
            <w:tcW w:w="5665" w:type="dxa"/>
          </w:tcPr>
          <w:p w14:paraId="45AA5A0B" w14:textId="77777777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Kartkówka obejmująca materiał z 3 lekcji, odpowiedź ustna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14:paraId="45AA5A0C" w14:textId="77777777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959" w:rsidRPr="002A7256" w14:paraId="45AA5A10" w14:textId="77777777" w:rsidTr="00913707">
        <w:tc>
          <w:tcPr>
            <w:tcW w:w="5665" w:type="dxa"/>
          </w:tcPr>
          <w:p w14:paraId="45AA5A0E" w14:textId="77777777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Prace dodatkowe: 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prezentacja referatu, techniki laboratoryjne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prowadzenie lekcji.</w:t>
            </w:r>
          </w:p>
        </w:tc>
        <w:tc>
          <w:tcPr>
            <w:tcW w:w="3397" w:type="dxa"/>
          </w:tcPr>
          <w:p w14:paraId="45AA5A0F" w14:textId="07FA2487" w:rsidR="00517959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959" w:rsidRPr="002A7256" w14:paraId="45AA5A13" w14:textId="77777777" w:rsidTr="00913707">
        <w:tc>
          <w:tcPr>
            <w:tcW w:w="5665" w:type="dxa"/>
          </w:tcPr>
          <w:p w14:paraId="45AA5A11" w14:textId="50670070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Praca w grupach, zadanie domowe, recytacja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wykonanie pomocy dydaktycznych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14:paraId="45AA5A12" w14:textId="095F493B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959" w:rsidRPr="002A7256" w14:paraId="45AA5A16" w14:textId="77777777" w:rsidTr="00913707">
        <w:trPr>
          <w:trHeight w:val="394"/>
        </w:trPr>
        <w:tc>
          <w:tcPr>
            <w:tcW w:w="5665" w:type="dxa"/>
          </w:tcPr>
          <w:p w14:paraId="45AA5A14" w14:textId="77777777" w:rsidR="00517959" w:rsidRPr="002A7256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Aktywność na lekcji</w:t>
            </w:r>
          </w:p>
        </w:tc>
        <w:tc>
          <w:tcPr>
            <w:tcW w:w="3397" w:type="dxa"/>
          </w:tcPr>
          <w:p w14:paraId="45AA5A15" w14:textId="530E4E77" w:rsidR="00517959" w:rsidRPr="003A1189" w:rsidRDefault="00517959" w:rsidP="0091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5AA5A17" w14:textId="77777777" w:rsidR="00517959" w:rsidRPr="002A7256" w:rsidRDefault="00517959" w:rsidP="00517959"/>
    <w:p w14:paraId="45AA5A18" w14:textId="77777777" w:rsidR="001970F4" w:rsidRDefault="001970F4" w:rsidP="00517959"/>
    <w:p w14:paraId="215301EC" w14:textId="77777777" w:rsidR="000B3D00" w:rsidRDefault="000B3D00"/>
    <w:p w14:paraId="53131016" w14:textId="77777777" w:rsidR="000B3D00" w:rsidRDefault="000B3D00"/>
    <w:p w14:paraId="45AA5A19" w14:textId="087D8990" w:rsidR="001970F4" w:rsidRDefault="00D56DC2">
      <w:r>
        <w:lastRenderedPageBreak/>
        <w:t>20</w:t>
      </w:r>
      <w:r w:rsidR="001970F4">
        <w:t xml:space="preserve">. Nauczyciel, na prośbę ucznia, umożliwia uczniowi </w:t>
      </w:r>
      <w:r w:rsidR="001970F4">
        <w:rPr>
          <w:i/>
          <w:iCs/>
        </w:rPr>
        <w:t>uzupełnienie</w:t>
      </w:r>
      <w:r w:rsidR="001970F4">
        <w:t xml:space="preserve"> zaległości wynikających </w:t>
      </w:r>
    </w:p>
    <w:p w14:paraId="45AA5A1A" w14:textId="77777777" w:rsidR="001970F4" w:rsidRDefault="001970F4">
      <w:r>
        <w:t xml:space="preserve">      z długotrwałej, usprawiedliwionej nieobecności w szkole, podczas indywidualnych </w:t>
      </w:r>
    </w:p>
    <w:p w14:paraId="45AA5A1B" w14:textId="77777777" w:rsidR="001970F4" w:rsidRDefault="001970F4">
      <w:r>
        <w:t xml:space="preserve">      konsultacji. Forma i termin konsultacji ustalany jest z uczniem. </w:t>
      </w:r>
    </w:p>
    <w:p w14:paraId="45AA5A1C" w14:textId="2F0B64D6" w:rsidR="001970F4" w:rsidRDefault="00517959">
      <w:r>
        <w:t>2</w:t>
      </w:r>
      <w:r w:rsidR="00FA26C5">
        <w:t>1</w:t>
      </w:r>
      <w:r w:rsidR="001970F4">
        <w:t xml:space="preserve">. W przypadku, gdy klasa realizuje w tym samym roku szkolnym zakres podstawowy ( w I </w:t>
      </w:r>
    </w:p>
    <w:p w14:paraId="45AA5A1D" w14:textId="77777777" w:rsidR="001970F4" w:rsidRDefault="001970F4">
      <w:r>
        <w:t xml:space="preserve">      semestrze ) i zakres rozszerzony z biologii ( w II semestrze ), oceną figurującą na </w:t>
      </w:r>
    </w:p>
    <w:p w14:paraId="45AA5A1E" w14:textId="77777777" w:rsidR="001970F4" w:rsidRDefault="001970F4">
      <w:r>
        <w:t xml:space="preserve">      świadectwie będzie ocena z rozszerzenia ( uzyskana w II semestrze ), ale przy jej </w:t>
      </w:r>
    </w:p>
    <w:p w14:paraId="45AA5A1F" w14:textId="77777777" w:rsidR="001970F4" w:rsidRDefault="001970F4">
      <w:r>
        <w:t xml:space="preserve">      wystawianiu nauczyciel będzie brał pod uwagę również ocenę z I semestru ( z zakresu </w:t>
      </w:r>
    </w:p>
    <w:p w14:paraId="45AA5A20" w14:textId="77777777" w:rsidR="001970F4" w:rsidRDefault="001970F4">
      <w:r>
        <w:t xml:space="preserve">      podstawowego ).</w:t>
      </w:r>
    </w:p>
    <w:p w14:paraId="45AA5A21" w14:textId="736BC6D6" w:rsidR="00CA15D1" w:rsidRDefault="00517959" w:rsidP="00CA15D1">
      <w:r>
        <w:t>2</w:t>
      </w:r>
      <w:r w:rsidR="00364BA9">
        <w:t>2</w:t>
      </w:r>
      <w:r w:rsidR="00CA15D1">
        <w:t xml:space="preserve">. </w:t>
      </w:r>
      <w:r w:rsidR="00CA15D1" w:rsidRPr="00CA15D1">
        <w:t>Uczeń, który chce otrzymać wyższą niż przewidywana roczną ocenę</w:t>
      </w:r>
      <w:r w:rsidR="00CA15D1">
        <w:t xml:space="preserve"> </w:t>
      </w:r>
      <w:r w:rsidR="00CA15D1" w:rsidRPr="00CA15D1">
        <w:t>klasyfikacyjną</w:t>
      </w:r>
      <w:r w:rsidR="00CA15D1">
        <w:t xml:space="preserve">  </w:t>
      </w:r>
    </w:p>
    <w:p w14:paraId="45AA5A22" w14:textId="77777777" w:rsidR="00CA15D1" w:rsidRPr="00CA15D1" w:rsidRDefault="00CA15D1" w:rsidP="00CA15D1">
      <w:r>
        <w:t xml:space="preserve">      </w:t>
      </w:r>
      <w:r w:rsidRPr="00CA15D1">
        <w:t xml:space="preserve">powinien spełniać warunki określone </w:t>
      </w:r>
      <w:r>
        <w:t xml:space="preserve">w </w:t>
      </w:r>
      <w:r w:rsidRPr="00CA15D1">
        <w:t>Wewnątrzszkolnym Systemie Oceniania</w:t>
      </w:r>
    </w:p>
    <w:p w14:paraId="45AA5A23" w14:textId="77777777" w:rsidR="00CA15D1" w:rsidRDefault="00CA15D1" w:rsidP="00CA15D1">
      <w:r>
        <w:t xml:space="preserve">      </w:t>
      </w:r>
      <w:r w:rsidRPr="00CA15D1">
        <w:t xml:space="preserve">III Liceum </w:t>
      </w:r>
      <w:r>
        <w:t xml:space="preserve">Ogólnokształcącego w Grudziądzu. </w:t>
      </w:r>
      <w:r w:rsidRPr="00CA15D1">
        <w:t xml:space="preserve">Ponadto uczeń zdaje przed nauczycielem </w:t>
      </w:r>
    </w:p>
    <w:p w14:paraId="45AA5A24" w14:textId="77777777" w:rsidR="00CA15D1" w:rsidRDefault="00CA15D1" w:rsidP="00CA15D1">
      <w:r>
        <w:t xml:space="preserve">      </w:t>
      </w:r>
      <w:r w:rsidRPr="00CA15D1">
        <w:t>w formie pisemnej lub</w:t>
      </w:r>
      <w:r>
        <w:t xml:space="preserve"> </w:t>
      </w:r>
      <w:r w:rsidRPr="00CA15D1">
        <w:t>pisemnej i ustnej egzamin przygotowany zgodnie z</w:t>
      </w:r>
      <w:r>
        <w:t xml:space="preserve"> </w:t>
      </w:r>
      <w:r w:rsidRPr="00CA15D1">
        <w:t xml:space="preserve">wymaganiami </w:t>
      </w:r>
    </w:p>
    <w:p w14:paraId="45AA5A25" w14:textId="77777777" w:rsidR="00CA15D1" w:rsidRDefault="00CA15D1" w:rsidP="00CA15D1">
      <w:r>
        <w:t xml:space="preserve">      </w:t>
      </w:r>
      <w:r w:rsidRPr="00CA15D1">
        <w:t>zawartymi w przedmiotowym systemie</w:t>
      </w:r>
      <w:r>
        <w:t xml:space="preserve"> oceniania. O</w:t>
      </w:r>
      <w:r w:rsidRPr="00CA15D1">
        <w:t xml:space="preserve">cena zostaje podwyższona, jeżeli </w:t>
      </w:r>
    </w:p>
    <w:p w14:paraId="45AA5A26" w14:textId="77777777" w:rsidR="00CA15D1" w:rsidRDefault="00CA15D1" w:rsidP="00CA15D1">
      <w:r>
        <w:t xml:space="preserve">      </w:t>
      </w:r>
      <w:r w:rsidRPr="00CA15D1">
        <w:t>uczeń spełni przynajmniej</w:t>
      </w:r>
      <w:r>
        <w:t xml:space="preserve"> </w:t>
      </w:r>
      <w:r w:rsidRPr="00CA15D1">
        <w:t>90% wymagań określonych przez nauczyciela.</w:t>
      </w:r>
    </w:p>
    <w:p w14:paraId="45AA5A27" w14:textId="135FAEA4" w:rsidR="0096478D" w:rsidRDefault="00517959" w:rsidP="0096478D">
      <w:pPr>
        <w:rPr>
          <w:bCs/>
        </w:rPr>
      </w:pPr>
      <w:r>
        <w:t>2</w:t>
      </w:r>
      <w:r w:rsidR="00F52022">
        <w:t>3</w:t>
      </w:r>
      <w:r w:rsidR="0096478D">
        <w:t>. Jeśli uczeń przedstawi opinię</w:t>
      </w:r>
      <w:r w:rsidR="0096478D" w:rsidRPr="0096478D">
        <w:rPr>
          <w:bCs/>
        </w:rPr>
        <w:t xml:space="preserve"> poradni psychologiczno-pedagogicznej, w tym poradni </w:t>
      </w:r>
    </w:p>
    <w:p w14:paraId="45AA5A28" w14:textId="77777777" w:rsidR="0096478D" w:rsidRDefault="0096478D" w:rsidP="0096478D">
      <w:pPr>
        <w:rPr>
          <w:bCs/>
        </w:rPr>
      </w:pPr>
      <w:r>
        <w:rPr>
          <w:bCs/>
        </w:rPr>
        <w:t xml:space="preserve">      specjalistycznej,</w:t>
      </w:r>
      <w:r w:rsidRPr="0096478D">
        <w:rPr>
          <w:bCs/>
        </w:rPr>
        <w:t xml:space="preserve"> wymagania edukacyjne </w:t>
      </w:r>
      <w:r>
        <w:rPr>
          <w:bCs/>
        </w:rPr>
        <w:t xml:space="preserve">zostaną dostosowane </w:t>
      </w:r>
      <w:r w:rsidRPr="0096478D">
        <w:rPr>
          <w:bCs/>
        </w:rPr>
        <w:t xml:space="preserve">do indywidualnych potrzeb </w:t>
      </w:r>
    </w:p>
    <w:p w14:paraId="45AA5A29" w14:textId="77777777" w:rsidR="0096478D" w:rsidRDefault="0096478D" w:rsidP="0096478D">
      <w:pPr>
        <w:rPr>
          <w:bCs/>
        </w:rPr>
      </w:pPr>
      <w:r>
        <w:rPr>
          <w:bCs/>
        </w:rPr>
        <w:t xml:space="preserve">      </w:t>
      </w:r>
      <w:r w:rsidRPr="0096478D">
        <w:rPr>
          <w:bCs/>
        </w:rPr>
        <w:t xml:space="preserve">psychofizycznych i edukacyjnych ucznia, u którego stwierdzono zaburzenia i odchylenia </w:t>
      </w:r>
    </w:p>
    <w:p w14:paraId="45AA5A2A" w14:textId="77777777" w:rsidR="00EB2381" w:rsidRDefault="0096478D" w:rsidP="00EB2381">
      <w:pPr>
        <w:rPr>
          <w:bCs/>
        </w:rPr>
      </w:pPr>
      <w:r>
        <w:rPr>
          <w:bCs/>
        </w:rPr>
        <w:t xml:space="preserve">      </w:t>
      </w:r>
      <w:r w:rsidRPr="0096478D">
        <w:rPr>
          <w:bCs/>
        </w:rPr>
        <w:t xml:space="preserve">rozwojowe lub specyficzne trudności w uczeniu się, uniemożliwiające sprostanie tym </w:t>
      </w:r>
      <w:r w:rsidR="00EB2381">
        <w:rPr>
          <w:bCs/>
        </w:rPr>
        <w:t xml:space="preserve">     </w:t>
      </w:r>
    </w:p>
    <w:p w14:paraId="45AA5A2B" w14:textId="77777777" w:rsidR="00EB2381" w:rsidRDefault="00EB2381" w:rsidP="00EB2381">
      <w:pPr>
        <w:rPr>
          <w:bCs/>
        </w:rPr>
      </w:pPr>
      <w:r>
        <w:rPr>
          <w:bCs/>
        </w:rPr>
        <w:t xml:space="preserve">      </w:t>
      </w:r>
      <w:r w:rsidR="0096478D" w:rsidRPr="0096478D">
        <w:rPr>
          <w:bCs/>
        </w:rPr>
        <w:t>wymaganiom.</w:t>
      </w:r>
      <w:r w:rsidR="0096478D">
        <w:rPr>
          <w:bCs/>
        </w:rPr>
        <w:t xml:space="preserve"> </w:t>
      </w:r>
      <w:r>
        <w:rPr>
          <w:bCs/>
        </w:rPr>
        <w:t>Wymagania zostaną dostosowane również gdy uczeń nie posiada</w:t>
      </w:r>
      <w:r w:rsidR="0096478D" w:rsidRPr="0096478D">
        <w:rPr>
          <w:bCs/>
        </w:rPr>
        <w:t xml:space="preserve"> </w:t>
      </w:r>
    </w:p>
    <w:p w14:paraId="45AA5A2C" w14:textId="77777777" w:rsidR="00EB2381" w:rsidRDefault="00EB2381" w:rsidP="00EB2381">
      <w:pPr>
        <w:rPr>
          <w:bCs/>
        </w:rPr>
      </w:pPr>
      <w:r>
        <w:rPr>
          <w:bCs/>
        </w:rPr>
        <w:t xml:space="preserve">      </w:t>
      </w:r>
      <w:r w:rsidR="0096478D" w:rsidRPr="0096478D">
        <w:rPr>
          <w:bCs/>
        </w:rPr>
        <w:t xml:space="preserve">orzeczenia lub opinii w przypadkach wskazanych przepisami ministra właściwego do </w:t>
      </w:r>
    </w:p>
    <w:p w14:paraId="45AA5A2D" w14:textId="77777777" w:rsidR="0096478D" w:rsidRPr="0096478D" w:rsidRDefault="00EB2381" w:rsidP="00EB2381">
      <w:pPr>
        <w:rPr>
          <w:bCs/>
        </w:rPr>
      </w:pPr>
      <w:r>
        <w:rPr>
          <w:bCs/>
        </w:rPr>
        <w:t xml:space="preserve">      </w:t>
      </w:r>
      <w:r w:rsidR="0096478D" w:rsidRPr="0096478D">
        <w:rPr>
          <w:bCs/>
        </w:rPr>
        <w:t>spraw oświaty i wychowania w sprawie oceniania, klasyfikowania i promowania uczniów.</w:t>
      </w:r>
    </w:p>
    <w:p w14:paraId="45AA5A2E" w14:textId="2A8B8157" w:rsidR="001970F4" w:rsidRDefault="00517959">
      <w:r>
        <w:t>2</w:t>
      </w:r>
      <w:r w:rsidR="00F52022">
        <w:t>4</w:t>
      </w:r>
      <w:r w:rsidR="001970F4">
        <w:t xml:space="preserve">. Ocenianie przedmiotowe podlega bieżącej </w:t>
      </w:r>
      <w:r w:rsidR="001970F4">
        <w:rPr>
          <w:i/>
          <w:iCs/>
        </w:rPr>
        <w:t xml:space="preserve">ewaluacji </w:t>
      </w:r>
      <w:r w:rsidR="001970F4">
        <w:t xml:space="preserve">ze strony nauczyciela i uczniów.  </w:t>
      </w:r>
    </w:p>
    <w:p w14:paraId="45AA5A2F" w14:textId="77777777" w:rsidR="001970F4" w:rsidRDefault="001970F4">
      <w:r>
        <w:t xml:space="preserve">      Zmiany mogą być dokonywane przed rozpoczęciem każdego roku szkolnego lub w </w:t>
      </w:r>
    </w:p>
    <w:p w14:paraId="45AA5A30" w14:textId="77777777" w:rsidR="001970F4" w:rsidRDefault="001970F4">
      <w:r>
        <w:t xml:space="preserve">      trakcie jego trwania, jeżeli wymaga tego sytuacja.</w:t>
      </w:r>
    </w:p>
    <w:p w14:paraId="45AA5A31" w14:textId="77777777" w:rsidR="001970F4" w:rsidRDefault="001970F4"/>
    <w:p w14:paraId="45AA5A32" w14:textId="77777777" w:rsidR="001970F4" w:rsidRDefault="001970F4"/>
    <w:p w14:paraId="45AA5A33" w14:textId="77777777" w:rsidR="001970F4" w:rsidRDefault="001970F4"/>
    <w:p w14:paraId="45AA5A34" w14:textId="77777777" w:rsidR="001970F4" w:rsidRDefault="001970F4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Opracowała: Barbara </w:t>
      </w:r>
      <w:proofErr w:type="spellStart"/>
      <w:r>
        <w:rPr>
          <w:i/>
          <w:iCs/>
        </w:rPr>
        <w:t>Stopikowska</w:t>
      </w:r>
      <w:proofErr w:type="spellEnd"/>
    </w:p>
    <w:sectPr w:rsidR="001970F4" w:rsidSect="0079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10A7"/>
    <w:multiLevelType w:val="multilevel"/>
    <w:tmpl w:val="A516DA74"/>
    <w:lvl w:ilvl="0">
      <w:start w:val="1"/>
      <w:numFmt w:val="none"/>
      <w:lvlText w:val="§63.1."/>
      <w:lvlJc w:val="left"/>
      <w:pPr>
        <w:ind w:left="737" w:hanging="737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021" w:hanging="5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04" w:hanging="340"/>
      </w:pPr>
      <w:rPr>
        <w:rFonts w:hint="default"/>
        <w:sz w:val="24"/>
      </w:rPr>
    </w:lvl>
    <w:lvl w:ilvl="4">
      <w:start w:val="3"/>
      <w:numFmt w:val="decimal"/>
      <w:lvlText w:val="%5."/>
      <w:lvlJc w:val="left"/>
      <w:pPr>
        <w:ind w:left="113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418" w:hanging="454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1247" w:hanging="510"/>
      </w:pPr>
      <w:rPr>
        <w:rFonts w:hint="default"/>
      </w:rPr>
    </w:lvl>
    <w:lvl w:ilvl="7">
      <w:start w:val="5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5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695EE7"/>
    <w:multiLevelType w:val="hybridMultilevel"/>
    <w:tmpl w:val="38D0FEBE"/>
    <w:lvl w:ilvl="0" w:tplc="08447FCC">
      <w:start w:val="1"/>
      <w:numFmt w:val="lowerLetter"/>
      <w:lvlText w:val="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02E15"/>
    <w:multiLevelType w:val="hybridMultilevel"/>
    <w:tmpl w:val="136A0C48"/>
    <w:lvl w:ilvl="0" w:tplc="6110395E">
      <w:start w:val="12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CD213C"/>
    <w:multiLevelType w:val="hybridMultilevel"/>
    <w:tmpl w:val="64AEC994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75EA5F03"/>
    <w:multiLevelType w:val="hybridMultilevel"/>
    <w:tmpl w:val="5C442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5D1"/>
    <w:rsid w:val="000040D2"/>
    <w:rsid w:val="000972ED"/>
    <w:rsid w:val="000B3D00"/>
    <w:rsid w:val="00182069"/>
    <w:rsid w:val="001970F4"/>
    <w:rsid w:val="001C6DFA"/>
    <w:rsid w:val="00364BA9"/>
    <w:rsid w:val="003F6C49"/>
    <w:rsid w:val="004864C8"/>
    <w:rsid w:val="00517959"/>
    <w:rsid w:val="00570D64"/>
    <w:rsid w:val="005E75F2"/>
    <w:rsid w:val="005E79E5"/>
    <w:rsid w:val="00614648"/>
    <w:rsid w:val="00614791"/>
    <w:rsid w:val="006366D3"/>
    <w:rsid w:val="006B391B"/>
    <w:rsid w:val="006B3E5F"/>
    <w:rsid w:val="00702996"/>
    <w:rsid w:val="007042A6"/>
    <w:rsid w:val="00715A51"/>
    <w:rsid w:val="00741F50"/>
    <w:rsid w:val="007952E1"/>
    <w:rsid w:val="008A6DF3"/>
    <w:rsid w:val="00906564"/>
    <w:rsid w:val="0096478D"/>
    <w:rsid w:val="00A439E6"/>
    <w:rsid w:val="00B56A6C"/>
    <w:rsid w:val="00C93FAF"/>
    <w:rsid w:val="00CA15D1"/>
    <w:rsid w:val="00D03E75"/>
    <w:rsid w:val="00D56DC2"/>
    <w:rsid w:val="00DF3E88"/>
    <w:rsid w:val="00E201F0"/>
    <w:rsid w:val="00E51691"/>
    <w:rsid w:val="00EB2381"/>
    <w:rsid w:val="00F24B00"/>
    <w:rsid w:val="00F52022"/>
    <w:rsid w:val="00F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A5956"/>
  <w15:docId w15:val="{5EAAD68F-9692-42D6-AD3A-C9D04CDE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2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52E1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952E1"/>
    <w:pPr>
      <w:jc w:val="center"/>
    </w:pPr>
    <w:rPr>
      <w:b/>
      <w:bCs/>
      <w:u w:val="single"/>
    </w:rPr>
  </w:style>
  <w:style w:type="paragraph" w:customStyle="1" w:styleId="Tekstnormalny">
    <w:name w:val="Tekst normalny"/>
    <w:basedOn w:val="Normalny"/>
    <w:rsid w:val="00CA15D1"/>
    <w:pPr>
      <w:spacing w:after="120" w:line="360" w:lineRule="auto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5E7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– BIOLOGIA</vt:lpstr>
    </vt:vector>
  </TitlesOfParts>
  <Company>Hewlett-Packard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– BIOLOGIA</dc:title>
  <dc:creator>Basia</dc:creator>
  <cp:lastModifiedBy>Peter Lache</cp:lastModifiedBy>
  <cp:revision>29</cp:revision>
  <dcterms:created xsi:type="dcterms:W3CDTF">2020-08-29T18:39:00Z</dcterms:created>
  <dcterms:modified xsi:type="dcterms:W3CDTF">2020-11-23T22:19:00Z</dcterms:modified>
</cp:coreProperties>
</file>