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F6" w:rsidRDefault="002820F6" w:rsidP="002820F6">
      <w:pPr>
        <w:pStyle w:val="Standard"/>
        <w:ind w:left="9912"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/>
          <w:sz w:val="22"/>
          <w:szCs w:val="22"/>
          <w:lang w:eastAsia="pl-PL"/>
        </w:rPr>
        <w:t xml:space="preserve">   </w:t>
      </w:r>
      <w:r>
        <w:rPr>
          <w:noProof/>
          <w:lang w:eastAsia="pl-PL" w:bidi="ar-SA"/>
        </w:rPr>
        <w:drawing>
          <wp:inline distT="0" distB="0" distL="0" distR="0">
            <wp:extent cx="1977300" cy="1532153"/>
            <wp:effectExtent l="19050" t="0" r="3900" b="0"/>
            <wp:docPr id="1" name="Obraz 2" descr="III LO im. Jana Pawła II w Grudziądz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I LO im. Jana Pawła II w Grudziądzu - YouTu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33" cy="153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F6" w:rsidRDefault="002820F6" w:rsidP="00210387">
      <w:pPr>
        <w:pStyle w:val="Standard"/>
        <w:ind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820F6">
      <w:pPr>
        <w:pStyle w:val="Standard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10387">
      <w:pPr>
        <w:pStyle w:val="Standard"/>
        <w:ind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Pr="002820F6" w:rsidRDefault="002820F6" w:rsidP="002820F6">
      <w:pPr>
        <w:pStyle w:val="Standard"/>
        <w:ind w:firstLine="708"/>
        <w:jc w:val="center"/>
        <w:rPr>
          <w:rFonts w:ascii="Arial" w:eastAsia="Times New Roman" w:hAnsi="Arial" w:cs="Times New Roman"/>
          <w:b/>
          <w:sz w:val="48"/>
          <w:szCs w:val="48"/>
          <w:lang w:eastAsia="pl-PL"/>
        </w:rPr>
      </w:pPr>
      <w:r w:rsidRPr="002820F6">
        <w:rPr>
          <w:rFonts w:ascii="Arial" w:eastAsia="Times New Roman" w:hAnsi="Arial" w:cs="Times New Roman"/>
          <w:b/>
          <w:sz w:val="48"/>
          <w:szCs w:val="48"/>
          <w:lang w:eastAsia="pl-PL"/>
        </w:rPr>
        <w:t>PROGRAM WYCHOWAWCZO – PROFILAKTYCZNY</w:t>
      </w:r>
    </w:p>
    <w:p w:rsidR="002820F6" w:rsidRPr="002820F6" w:rsidRDefault="002820F6" w:rsidP="002820F6">
      <w:pPr>
        <w:pStyle w:val="Standard"/>
        <w:ind w:firstLine="708"/>
        <w:jc w:val="center"/>
        <w:rPr>
          <w:rFonts w:ascii="Arial" w:eastAsia="Times New Roman" w:hAnsi="Arial" w:cs="Times New Roman"/>
          <w:b/>
          <w:sz w:val="48"/>
          <w:szCs w:val="48"/>
          <w:lang w:eastAsia="pl-PL"/>
        </w:rPr>
      </w:pPr>
    </w:p>
    <w:p w:rsidR="002820F6" w:rsidRPr="002820F6" w:rsidRDefault="002820F6" w:rsidP="002820F6">
      <w:pPr>
        <w:pStyle w:val="Standard"/>
        <w:ind w:firstLine="708"/>
        <w:jc w:val="center"/>
        <w:rPr>
          <w:rFonts w:ascii="Arial" w:eastAsia="Times New Roman" w:hAnsi="Arial" w:cs="Times New Roman"/>
          <w:b/>
          <w:sz w:val="40"/>
          <w:szCs w:val="40"/>
          <w:lang w:eastAsia="pl-PL"/>
        </w:rPr>
      </w:pPr>
      <w:r w:rsidRPr="002820F6">
        <w:rPr>
          <w:rFonts w:ascii="Arial" w:eastAsia="Times New Roman" w:hAnsi="Arial" w:cs="Times New Roman"/>
          <w:b/>
          <w:sz w:val="40"/>
          <w:szCs w:val="40"/>
          <w:lang w:eastAsia="pl-PL"/>
        </w:rPr>
        <w:t>III Liceum Ogólnokształcącego im. Jana Pawła II w Grudziądzu</w:t>
      </w:r>
    </w:p>
    <w:p w:rsidR="002820F6" w:rsidRDefault="002820F6" w:rsidP="002820F6">
      <w:pPr>
        <w:pStyle w:val="Standard"/>
        <w:ind w:firstLine="708"/>
        <w:jc w:val="center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820F6">
      <w:pPr>
        <w:pStyle w:val="Standard"/>
        <w:ind w:firstLine="708"/>
        <w:jc w:val="center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820F6">
      <w:pPr>
        <w:pStyle w:val="Standard"/>
        <w:ind w:firstLine="708"/>
        <w:jc w:val="center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10387">
      <w:pPr>
        <w:pStyle w:val="Standard"/>
        <w:ind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10387">
      <w:pPr>
        <w:pStyle w:val="Standard"/>
        <w:ind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10387">
      <w:pPr>
        <w:pStyle w:val="Standard"/>
        <w:ind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10387">
      <w:pPr>
        <w:pStyle w:val="Standard"/>
        <w:ind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Pr="002820F6" w:rsidRDefault="002820F6" w:rsidP="002820F6">
      <w:pPr>
        <w:pStyle w:val="Standard"/>
        <w:ind w:firstLine="708"/>
        <w:jc w:val="center"/>
        <w:rPr>
          <w:rFonts w:ascii="Arial" w:eastAsia="Times New Roman" w:hAnsi="Arial" w:cs="Times New Roman"/>
          <w:b/>
          <w:sz w:val="40"/>
          <w:szCs w:val="40"/>
          <w:lang w:eastAsia="pl-PL"/>
        </w:rPr>
      </w:pPr>
      <w:r w:rsidRPr="002820F6">
        <w:rPr>
          <w:rFonts w:ascii="Arial" w:eastAsia="Times New Roman" w:hAnsi="Arial" w:cs="Times New Roman"/>
          <w:b/>
          <w:sz w:val="40"/>
          <w:szCs w:val="40"/>
          <w:lang w:eastAsia="pl-PL"/>
        </w:rPr>
        <w:t>rok szkolny 2020/2021</w:t>
      </w:r>
    </w:p>
    <w:p w:rsidR="002820F6" w:rsidRDefault="002820F6" w:rsidP="00210387">
      <w:pPr>
        <w:pStyle w:val="Standard"/>
        <w:ind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10387">
      <w:pPr>
        <w:pStyle w:val="Standard"/>
        <w:ind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10387">
      <w:pPr>
        <w:pStyle w:val="Standard"/>
        <w:ind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10387">
      <w:pPr>
        <w:pStyle w:val="Standard"/>
        <w:ind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10387">
      <w:pPr>
        <w:pStyle w:val="Standard"/>
        <w:ind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10387">
      <w:pPr>
        <w:pStyle w:val="Standard"/>
        <w:ind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10387">
      <w:pPr>
        <w:pStyle w:val="Standard"/>
        <w:ind w:firstLine="708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820F6" w:rsidRDefault="002820F6" w:rsidP="002820F6">
      <w:pPr>
        <w:pStyle w:val="Standard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210387" w:rsidRPr="00B026F5" w:rsidRDefault="00210387" w:rsidP="002820F6">
      <w:pPr>
        <w:pStyle w:val="Standard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  <w:r w:rsidRPr="00B026F5">
        <w:rPr>
          <w:rFonts w:ascii="Arial" w:eastAsia="Times New Roman" w:hAnsi="Arial" w:cs="Times New Roman"/>
          <w:b/>
          <w:sz w:val="22"/>
          <w:szCs w:val="22"/>
          <w:lang w:eastAsia="pl-PL"/>
        </w:rPr>
        <w:lastRenderedPageBreak/>
        <w:t>PODSTAWA PRAWNA :</w:t>
      </w:r>
    </w:p>
    <w:p w:rsidR="00210387" w:rsidRPr="00210387" w:rsidRDefault="00210387" w:rsidP="00210387">
      <w:pPr>
        <w:pStyle w:val="Standard"/>
        <w:ind w:firstLine="708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6F341D" w:rsidRDefault="00E05EAE" w:rsidP="00B026F5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E05EAE">
        <w:rPr>
          <w:rFonts w:ascii="Arial" w:eastAsia="Times New Roman" w:hAnsi="Arial" w:cs="Times New Roman"/>
          <w:sz w:val="22"/>
          <w:szCs w:val="22"/>
          <w:lang w:eastAsia="pl-PL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 (Dz.U. z 2015 r. poz. 1249)</w:t>
      </w:r>
    </w:p>
    <w:p w:rsidR="006F341D" w:rsidRDefault="00E05EAE" w:rsidP="00B026F5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6F341D">
        <w:rPr>
          <w:rFonts w:ascii="Arial" w:eastAsia="Times New Roman" w:hAnsi="Arial" w:cs="Times New Roman"/>
          <w:sz w:val="22"/>
          <w:szCs w:val="22"/>
          <w:lang w:eastAsia="pl-PL"/>
        </w:rPr>
        <w:t>Rozporządzenie Ministra Edukacji zmieniające rozporządzenie w sprawie zakresu i form prowadzenia w szkołach i placówkach systemu oświaty działalności wychowawczej, edukacyjnej, informacyjnej i profilaktycznej w celu przeciwdziałania narkomanii</w:t>
      </w:r>
    </w:p>
    <w:p w:rsidR="006F341D" w:rsidRDefault="00E05EAE" w:rsidP="00B026F5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6F341D">
        <w:rPr>
          <w:rFonts w:ascii="Arial" w:eastAsia="Times New Roman" w:hAnsi="Arial" w:cs="Times New Roman"/>
          <w:sz w:val="22"/>
          <w:szCs w:val="22"/>
          <w:lang w:eastAsia="pl-PL"/>
        </w:rPr>
        <w:t>Rozporządzenie Ministra Edukacji Narodowej w sprawie podstawy programowej kształcenia ogólnego dla liceum ogólnokształcącego, technikum oraz branżowej szkoły II stopnia</w:t>
      </w:r>
    </w:p>
    <w:p w:rsidR="006F341D" w:rsidRDefault="00E05EAE" w:rsidP="00B026F5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6F341D">
        <w:rPr>
          <w:rFonts w:ascii="Arial" w:eastAsia="Times New Roman" w:hAnsi="Arial" w:cs="Times New Roman"/>
          <w:sz w:val="22"/>
          <w:szCs w:val="22"/>
          <w:lang w:eastAsia="pl-PL"/>
        </w:rPr>
        <w:t>Rozporządzenie Ministra Edukacji Narodowej i Sportu z dnia 31 grudnia 2002 r. w sprawie bezpieczeństwa i higieny w publicznych</w:t>
      </w:r>
      <w:r w:rsidR="002820F6">
        <w:rPr>
          <w:rFonts w:ascii="Arial" w:eastAsia="Times New Roman" w:hAnsi="Arial" w:cs="Times New Roman"/>
          <w:sz w:val="22"/>
          <w:szCs w:val="22"/>
          <w:lang w:eastAsia="pl-PL"/>
        </w:rPr>
        <w:t xml:space="preserve">              </w:t>
      </w:r>
      <w:r w:rsidRPr="006F341D">
        <w:rPr>
          <w:rFonts w:ascii="Arial" w:eastAsia="Times New Roman" w:hAnsi="Arial" w:cs="Times New Roman"/>
          <w:sz w:val="22"/>
          <w:szCs w:val="22"/>
          <w:lang w:eastAsia="pl-PL"/>
        </w:rPr>
        <w:t xml:space="preserve"> i niepublicznych szkołach i placówkach</w:t>
      </w:r>
    </w:p>
    <w:p w:rsidR="006F341D" w:rsidRDefault="00E05EAE" w:rsidP="00B026F5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6F341D">
        <w:rPr>
          <w:rFonts w:ascii="Arial" w:eastAsia="Times New Roman" w:hAnsi="Arial" w:cs="Times New Roman"/>
          <w:sz w:val="22"/>
          <w:szCs w:val="22"/>
          <w:lang w:eastAsia="pl-PL"/>
        </w:rPr>
        <w:t>Rozporządzenie Ministra Edukacji Narodowej z dnia 31 października 2018 r. zmieniające rozporządzenie w sprawie bezpieczeństwa i higieny w publicznych i niepublicznych szkołach i placówkach</w:t>
      </w:r>
    </w:p>
    <w:p w:rsidR="006F341D" w:rsidRDefault="006F341D" w:rsidP="00B026F5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6F341D">
        <w:rPr>
          <w:rFonts w:ascii="Arial" w:eastAsia="Times New Roman" w:hAnsi="Arial" w:cs="Times New Roman"/>
          <w:sz w:val="22"/>
          <w:szCs w:val="22"/>
          <w:lang w:eastAsia="pl-PL"/>
        </w:rPr>
        <w:t xml:space="preserve">Rozporządzenie Ministra Edukacji Narodowej z dnia 22 stycznia 2018r. zmieniające rozporządzenie w sprawie zakresu i form prowadzenia w szkołachi placówkach systemuoświaty działalności wychowawczej, edukacyjnej, informacyjnej i profilaktycznej </w:t>
      </w:r>
      <w:r w:rsidR="002820F6">
        <w:rPr>
          <w:rFonts w:ascii="Arial" w:eastAsia="Times New Roman" w:hAnsi="Arial" w:cs="Times New Roman"/>
          <w:sz w:val="22"/>
          <w:szCs w:val="22"/>
          <w:lang w:eastAsia="pl-PL"/>
        </w:rPr>
        <w:t xml:space="preserve">                 </w:t>
      </w:r>
      <w:r w:rsidRPr="006F341D">
        <w:rPr>
          <w:rFonts w:ascii="Arial" w:eastAsia="Times New Roman" w:hAnsi="Arial" w:cs="Times New Roman"/>
          <w:sz w:val="22"/>
          <w:szCs w:val="22"/>
          <w:lang w:eastAsia="pl-PL"/>
        </w:rPr>
        <w:t>w celuprzeciwdziałania narkomanii (Dz.U. poz.214),</w:t>
      </w:r>
    </w:p>
    <w:p w:rsidR="006F341D" w:rsidRDefault="006F341D" w:rsidP="00B026F5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6F341D">
        <w:rPr>
          <w:rFonts w:ascii="Arial" w:eastAsia="Times New Roman" w:hAnsi="Arial" w:cs="Times New Roman"/>
          <w:sz w:val="22"/>
          <w:szCs w:val="22"/>
          <w:lang w:eastAsia="pl-PL"/>
        </w:rPr>
        <w:t>Rozporządzenie Rady Ministrów z dnia 4 sierpnia 2016 w sprawie Narodowego ProgramuZdrowia na lata 2016 – 2020 (Dz. U. poz.1492),</w:t>
      </w:r>
    </w:p>
    <w:p w:rsidR="006F341D" w:rsidRDefault="006F341D" w:rsidP="00B026F5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Miejski </w:t>
      </w:r>
      <w:r w:rsidRPr="006F341D">
        <w:rPr>
          <w:rFonts w:ascii="Arial" w:eastAsia="Times New Roman" w:hAnsi="Arial" w:cs="Times New Roman"/>
          <w:sz w:val="22"/>
          <w:szCs w:val="22"/>
          <w:lang w:eastAsia="pl-PL"/>
        </w:rPr>
        <w:t>Program Profilaktyki i Rozwiązywania Problemów Alkoholowych oraz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 Przeciwdziałania Narkomanii na rok 2020</w:t>
      </w:r>
      <w:r w:rsidRPr="006F341D">
        <w:rPr>
          <w:rFonts w:ascii="Arial" w:eastAsia="Times New Roman" w:hAnsi="Arial" w:cs="Times New Roman"/>
          <w:sz w:val="22"/>
          <w:szCs w:val="22"/>
          <w:lang w:eastAsia="pl-PL"/>
        </w:rPr>
        <w:t>,</w:t>
      </w:r>
    </w:p>
    <w:p w:rsidR="00B026F5" w:rsidRDefault="006F341D" w:rsidP="00B026F5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6F341D">
        <w:rPr>
          <w:rFonts w:ascii="Arial" w:eastAsia="Times New Roman" w:hAnsi="Arial" w:cs="Times New Roman"/>
          <w:sz w:val="22"/>
          <w:szCs w:val="22"/>
          <w:lang w:eastAsia="pl-PL"/>
        </w:rPr>
        <w:t>Program Zdrowia na l</w:t>
      </w:r>
      <w:r w:rsidR="00B026F5">
        <w:rPr>
          <w:rFonts w:ascii="Arial" w:eastAsia="Times New Roman" w:hAnsi="Arial" w:cs="Times New Roman"/>
          <w:sz w:val="22"/>
          <w:szCs w:val="22"/>
          <w:lang w:eastAsia="pl-PL"/>
        </w:rPr>
        <w:t>ata 2016 – 2020 (Dz.U Poz.1492)</w:t>
      </w:r>
    </w:p>
    <w:p w:rsidR="0091209A" w:rsidRDefault="00B026F5" w:rsidP="00B026F5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B026F5">
        <w:rPr>
          <w:rFonts w:ascii="Arial" w:eastAsia="Times New Roman" w:hAnsi="Arial" w:cs="Times New Roman"/>
          <w:sz w:val="22"/>
          <w:szCs w:val="22"/>
          <w:lang w:eastAsia="pl-PL"/>
        </w:rPr>
        <w:t>Prawo oświatowe (Dz. U. z 2019 r.poz. 1148).</w:t>
      </w:r>
      <w:r w:rsidR="0091209A" w:rsidRPr="00B026F5">
        <w:rPr>
          <w:rFonts w:ascii="Arial" w:eastAsia="Times New Roman" w:hAnsi="Arial" w:cs="Times New Roman"/>
          <w:sz w:val="22"/>
          <w:szCs w:val="22"/>
          <w:lang w:eastAsia="pl-PL"/>
        </w:rPr>
        <w:t xml:space="preserve">Dz. U. z 2019 r. poz. 1148, z późn. zm. Art. 60 ust. 3 pkt 1 ustawy z dnia 14 grudnia 2016 r. </w:t>
      </w:r>
    </w:p>
    <w:p w:rsidR="00FC6264" w:rsidRPr="00FC6264" w:rsidRDefault="00FC6264" w:rsidP="00FC6264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Prawo oświatowe (Dz.U.2020.910,Art. 26., art. 2 pkt 3 - 5, 7 i 8)</w:t>
      </w:r>
    </w:p>
    <w:p w:rsidR="00210387" w:rsidRDefault="00210387" w:rsidP="00B026F5">
      <w:pPr>
        <w:pStyle w:val="Standard"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2271F" w:rsidRPr="00285C18" w:rsidRDefault="00E2271F" w:rsidP="00430C8C">
      <w:pPr>
        <w:pStyle w:val="Standard"/>
        <w:ind w:firstLine="708"/>
        <w:jc w:val="both"/>
        <w:rPr>
          <w:rFonts w:ascii="Arial" w:hAnsi="Arial"/>
          <w:sz w:val="20"/>
          <w:szCs w:val="20"/>
        </w:rPr>
      </w:pPr>
      <w:r w:rsidRPr="00285C18">
        <w:rPr>
          <w:rFonts w:ascii="Arial" w:eastAsia="Times New Roman" w:hAnsi="Arial" w:cs="Times New Roman"/>
          <w:sz w:val="22"/>
          <w:szCs w:val="22"/>
          <w:lang w:eastAsia="pl-PL"/>
        </w:rPr>
        <w:lastRenderedPageBreak/>
        <w:t>Koncepcja Szkolnego programu wychowawcz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>o – profilaktycznego na rok 2020/2021</w:t>
      </w:r>
      <w:r w:rsidRPr="00285C18">
        <w:rPr>
          <w:rFonts w:ascii="Arial" w:eastAsia="Times New Roman" w:hAnsi="Arial" w:cs="Times New Roman"/>
          <w:sz w:val="22"/>
          <w:szCs w:val="22"/>
          <w:lang w:eastAsia="pl-PL"/>
        </w:rPr>
        <w:t xml:space="preserve"> została opracowana w myśl zasady, że wychowanie i profilaktyka są ze sobą nierozłączne.</w:t>
      </w: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jc w:val="both"/>
      </w:pPr>
      <w:r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  <w:tab/>
        <w:t>Wychowanie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 traktujemy jako proces, w którym pomaga się uczniowi osiągać pełnię osobowego rozwoju poprzez respektowanie norm społecznych i podstawowych zasad kultury osobistej.</w:t>
      </w:r>
    </w:p>
    <w:p w:rsidR="00E2271F" w:rsidRDefault="00E2271F" w:rsidP="00E2271F">
      <w:pPr>
        <w:pStyle w:val="Standard"/>
        <w:spacing w:line="264" w:lineRule="auto"/>
        <w:jc w:val="both"/>
      </w:pPr>
      <w:r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  <w:tab/>
        <w:t xml:space="preserve">Profilaktykę 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>natomiast będziemy rozumieć jako ochronę uczniów przed zagrożeniami, mogącymi zakłócić ich prawidłowy rozwój oraz reagowanie na już zaistniałe problemy.</w:t>
      </w: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ab/>
        <w:t xml:space="preserve">Szkolny program wychowawczo - profilaktyczny jest zintegrowany ze </w:t>
      </w:r>
      <w:r w:rsidR="0057161C">
        <w:rPr>
          <w:rFonts w:ascii="Arial" w:eastAsia="Times New Roman" w:hAnsi="Arial" w:cs="Times New Roman"/>
          <w:sz w:val="22"/>
          <w:szCs w:val="22"/>
          <w:lang w:eastAsia="pl-PL"/>
        </w:rPr>
        <w:t xml:space="preserve">szkolnym zestawem programów nauczania, 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>Statutem Szkoły</w:t>
      </w:r>
      <w:r w:rsidR="002820F6">
        <w:rPr>
          <w:rFonts w:ascii="Arial" w:eastAsia="Times New Roman" w:hAnsi="Arial" w:cs="Times New Roman"/>
          <w:sz w:val="22"/>
          <w:szCs w:val="22"/>
          <w:lang w:eastAsia="pl-PL"/>
        </w:rPr>
        <w:t xml:space="preserve">         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 i wynika z założeń koncepcji pracy szkoły opracowanej na lata 2017 – 2022.</w:t>
      </w: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63EBD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ab/>
        <w:t>Główne cele i zadania programu zostały opracowane w oparciu o diagno</w:t>
      </w:r>
      <w:r w:rsidR="0057161C">
        <w:rPr>
          <w:rFonts w:ascii="Arial" w:eastAsia="Times New Roman" w:hAnsi="Arial" w:cs="Times New Roman"/>
          <w:sz w:val="22"/>
          <w:szCs w:val="22"/>
          <w:lang w:eastAsia="pl-PL"/>
        </w:rPr>
        <w:t>zę środowiska szkolnego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, </w:t>
      </w:r>
      <w:r w:rsidR="0057161C">
        <w:rPr>
          <w:rFonts w:ascii="Arial" w:eastAsia="Times New Roman" w:hAnsi="Arial" w:cs="Times New Roman"/>
          <w:sz w:val="22"/>
          <w:szCs w:val="22"/>
          <w:lang w:eastAsia="pl-PL"/>
        </w:rPr>
        <w:t>w tym określen</w:t>
      </w:r>
      <w:r w:rsidR="00BE2D0C">
        <w:rPr>
          <w:rFonts w:ascii="Arial" w:eastAsia="Times New Roman" w:hAnsi="Arial" w:cs="Times New Roman"/>
          <w:sz w:val="22"/>
          <w:szCs w:val="22"/>
          <w:lang w:eastAsia="pl-PL"/>
        </w:rPr>
        <w:t>ia wartości ważnych dla uczniów</w:t>
      </w:r>
      <w:r w:rsidR="0057161C">
        <w:rPr>
          <w:rFonts w:ascii="Arial" w:eastAsia="Times New Roman" w:hAnsi="Arial" w:cs="Times New Roman"/>
          <w:sz w:val="22"/>
          <w:szCs w:val="22"/>
          <w:lang w:eastAsia="pl-PL"/>
        </w:rPr>
        <w:t>, ich rodziców oraz pracowników szkoły</w:t>
      </w:r>
      <w:r w:rsidR="00BE2D0C">
        <w:rPr>
          <w:rFonts w:ascii="Arial" w:eastAsia="Times New Roman" w:hAnsi="Arial" w:cs="Times New Roman"/>
          <w:sz w:val="22"/>
          <w:szCs w:val="22"/>
          <w:lang w:eastAsia="pl-PL"/>
        </w:rPr>
        <w:t xml:space="preserve"> a także określeniu czynników chroniących, które sprzyjają prawidłowemu rozwojowi w obszarze zdrowia psychicznego i czynników ryzyka, które maja negatywny wpływ na zdrowie uczniów.</w:t>
      </w:r>
    </w:p>
    <w:p w:rsidR="00133E31" w:rsidRDefault="00133E31" w:rsidP="00E63EBD">
      <w:pPr>
        <w:pStyle w:val="Standard"/>
        <w:spacing w:line="264" w:lineRule="auto"/>
        <w:ind w:firstLine="708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Diagnozę </w:t>
      </w:r>
      <w:r w:rsidR="0062504E">
        <w:rPr>
          <w:rFonts w:ascii="Arial" w:eastAsia="Times New Roman" w:hAnsi="Arial" w:cs="Times New Roman"/>
          <w:sz w:val="22"/>
          <w:szCs w:val="22"/>
          <w:lang w:eastAsia="pl-PL"/>
        </w:rPr>
        <w:t xml:space="preserve">opracowano wykorzystując analizę </w:t>
      </w:r>
      <w:r w:rsidR="00E63EBD">
        <w:rPr>
          <w:rFonts w:ascii="Arial" w:eastAsia="Times New Roman" w:hAnsi="Arial" w:cs="Times New Roman"/>
          <w:sz w:val="22"/>
          <w:szCs w:val="22"/>
          <w:lang w:eastAsia="pl-PL"/>
        </w:rPr>
        <w:t xml:space="preserve">dokumentacji szkolnej, </w:t>
      </w:r>
      <w:r w:rsidR="0062504E">
        <w:rPr>
          <w:rFonts w:ascii="Arial" w:eastAsia="Times New Roman" w:hAnsi="Arial" w:cs="Times New Roman"/>
          <w:sz w:val="22"/>
          <w:szCs w:val="22"/>
          <w:lang w:eastAsia="pl-PL"/>
        </w:rPr>
        <w:t>ankiet</w:t>
      </w:r>
      <w:r w:rsidR="00E63EBD">
        <w:rPr>
          <w:rFonts w:ascii="Arial" w:eastAsia="Times New Roman" w:hAnsi="Arial" w:cs="Times New Roman"/>
          <w:sz w:val="22"/>
          <w:szCs w:val="22"/>
          <w:lang w:eastAsia="pl-PL"/>
        </w:rPr>
        <w:t>ęskierowaną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>do uczniów, rodziców i nauczycieli</w:t>
      </w:r>
      <w:r w:rsidR="00E63EBD">
        <w:rPr>
          <w:rFonts w:ascii="Arial" w:eastAsia="Times New Roman" w:hAnsi="Arial" w:cs="Times New Roman"/>
          <w:sz w:val="22"/>
          <w:szCs w:val="22"/>
          <w:lang w:eastAsia="pl-PL"/>
        </w:rPr>
        <w:t>, obserwację zachowań i postaw uczniów, rozmów</w:t>
      </w:r>
      <w:r w:rsidR="00FB20CA">
        <w:rPr>
          <w:rFonts w:ascii="Arial" w:eastAsia="Times New Roman" w:hAnsi="Arial" w:cs="Times New Roman"/>
          <w:sz w:val="22"/>
          <w:szCs w:val="22"/>
          <w:lang w:eastAsia="pl-PL"/>
        </w:rPr>
        <w:t>z uczniami, nauczycielami, rodzicami.</w:t>
      </w:r>
    </w:p>
    <w:p w:rsidR="00E63EBD" w:rsidRDefault="00E63EBD" w:rsidP="00E63EBD">
      <w:pPr>
        <w:pStyle w:val="Standard"/>
        <w:spacing w:line="264" w:lineRule="auto"/>
        <w:ind w:firstLine="708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  <w:t>MISJA I WIZJA SZKOŁY</w:t>
      </w: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  <w:t>Misja szkoły.</w:t>
      </w: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</w:p>
    <w:p w:rsidR="00E2271F" w:rsidRDefault="00E2271F" w:rsidP="00E2271F">
      <w:pPr>
        <w:ind w:firstLine="709"/>
        <w:jc w:val="both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Misją III Liceum Ogólnokształcącego im. Jana Pawła II jest towarzyszenie młodemu człowiekowi w szczególnym okresie jego rozwoju, przekazywanie wiedzy, kształcenie umiejętności, rozwijanie talentów i pasji, wychowanie w duchu patriotyzmu i poszanowania tradycji, przygotowanie do odbioru zjawisk współczesnej kultury oraz do życia w sferze osobistej i społecznej w harmonii ze środowiskiem naturalnym.</w:t>
      </w: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Cs/>
          <w:sz w:val="22"/>
          <w:szCs w:val="22"/>
          <w:lang w:eastAsia="pl-PL"/>
        </w:rPr>
        <w:t>Szkoła przyjęła  ustaloną hierarchię wartości :</w:t>
      </w:r>
    </w:p>
    <w:p w:rsidR="00E2271F" w:rsidRDefault="00E2271F" w:rsidP="00E2271F">
      <w:pPr>
        <w:pStyle w:val="Standard"/>
        <w:numPr>
          <w:ilvl w:val="0"/>
          <w:numId w:val="1"/>
        </w:numPr>
        <w:spacing w:line="264" w:lineRule="auto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Cs/>
          <w:sz w:val="22"/>
          <w:szCs w:val="22"/>
          <w:lang w:eastAsia="pl-PL"/>
        </w:rPr>
        <w:t>wartości moralne, poszanowanie godności człowieka,</w:t>
      </w:r>
    </w:p>
    <w:p w:rsidR="00E2271F" w:rsidRDefault="00E2271F" w:rsidP="00E2271F">
      <w:pPr>
        <w:pStyle w:val="Standard"/>
        <w:numPr>
          <w:ilvl w:val="0"/>
          <w:numId w:val="1"/>
        </w:numPr>
        <w:spacing w:line="264" w:lineRule="auto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Cs/>
          <w:sz w:val="22"/>
          <w:szCs w:val="22"/>
          <w:lang w:eastAsia="pl-PL"/>
        </w:rPr>
        <w:t>patriotyzm, poszanowanie tradycji,</w:t>
      </w:r>
    </w:p>
    <w:p w:rsidR="00E2271F" w:rsidRDefault="00E2271F" w:rsidP="00E2271F">
      <w:pPr>
        <w:pStyle w:val="Standard"/>
        <w:numPr>
          <w:ilvl w:val="0"/>
          <w:numId w:val="1"/>
        </w:numPr>
        <w:spacing w:line="264" w:lineRule="auto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Cs/>
          <w:sz w:val="22"/>
          <w:szCs w:val="22"/>
          <w:lang w:eastAsia="pl-PL"/>
        </w:rPr>
        <w:t>tolerancję, umiejętności dialogu,</w:t>
      </w:r>
    </w:p>
    <w:p w:rsidR="00E2271F" w:rsidRDefault="00E2271F" w:rsidP="00E2271F">
      <w:pPr>
        <w:pStyle w:val="Standard"/>
        <w:numPr>
          <w:ilvl w:val="0"/>
          <w:numId w:val="1"/>
        </w:numPr>
        <w:spacing w:line="264" w:lineRule="auto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Cs/>
          <w:sz w:val="22"/>
          <w:szCs w:val="22"/>
          <w:lang w:eastAsia="pl-PL"/>
        </w:rPr>
        <w:t>odpowiedzialność, w tym szczególnie za siebie, za wyniki swojej edukacji,</w:t>
      </w:r>
    </w:p>
    <w:p w:rsidR="00E2271F" w:rsidRDefault="00E2271F" w:rsidP="00E2271F">
      <w:pPr>
        <w:pStyle w:val="Standard"/>
        <w:numPr>
          <w:ilvl w:val="0"/>
          <w:numId w:val="1"/>
        </w:numPr>
        <w:spacing w:line="264" w:lineRule="auto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Cs/>
          <w:sz w:val="22"/>
          <w:szCs w:val="22"/>
          <w:lang w:eastAsia="pl-PL"/>
        </w:rPr>
        <w:t>dociekliwość poznawczą ucznia, ukierunkowanie na dobro, prawdę i piękno,</w:t>
      </w:r>
    </w:p>
    <w:p w:rsidR="00E2271F" w:rsidRDefault="00E2271F" w:rsidP="00E2271F">
      <w:pPr>
        <w:pStyle w:val="Standard"/>
        <w:numPr>
          <w:ilvl w:val="0"/>
          <w:numId w:val="1"/>
        </w:numPr>
        <w:spacing w:line="264" w:lineRule="auto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Cs/>
          <w:sz w:val="22"/>
          <w:szCs w:val="22"/>
          <w:lang w:eastAsia="pl-PL"/>
        </w:rPr>
        <w:lastRenderedPageBreak/>
        <w:t>edukację, uczenie się,</w:t>
      </w:r>
    </w:p>
    <w:p w:rsidR="00E2271F" w:rsidRDefault="00E2271F" w:rsidP="00E2271F">
      <w:pPr>
        <w:pStyle w:val="Standard"/>
        <w:numPr>
          <w:ilvl w:val="0"/>
          <w:numId w:val="1"/>
        </w:numPr>
        <w:spacing w:line="264" w:lineRule="auto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Cs/>
          <w:sz w:val="22"/>
          <w:szCs w:val="22"/>
          <w:lang w:eastAsia="pl-PL"/>
        </w:rPr>
        <w:t>samodzielność i chęć samodoskonalenia się.</w:t>
      </w:r>
    </w:p>
    <w:p w:rsidR="00E2271F" w:rsidRDefault="00E2271F" w:rsidP="00E2271F">
      <w:pPr>
        <w:pStyle w:val="Standard"/>
        <w:spacing w:line="264" w:lineRule="auto"/>
        <w:ind w:left="720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ind w:firstLine="360"/>
        <w:jc w:val="both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  <w:t>Za cel wychowania szkolnego uznaje się kształtowanie obywatela naszego kraju, Europejczyka, człowieka ogólnie wykształconego, kulturalnego, przygotowanego do życia w dynamicznie rozwijającym się świecie.</w:t>
      </w: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  <w:t>Wizja szkoły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>:</w:t>
      </w:r>
    </w:p>
    <w:p w:rsidR="00E2271F" w:rsidRDefault="00E2271F" w:rsidP="00E2271F">
      <w:pPr>
        <w:pStyle w:val="Standard"/>
        <w:spacing w:line="264" w:lineRule="auto"/>
        <w:jc w:val="both"/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ab/>
        <w:t>Szkoła stanowi wspólnotę nauczycieli, uczniów i rodziców. Dąży do zgodnego współdziałania w realizacji celów dydaktyczno - wychowawczych opartych o podstawowe wartości. Jest miejscem przyjaznym, bezpiecznym i w swych działaniach wspiera rozwój każdego ucznia.</w:t>
      </w: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  <w:t>MODEL  ABSOLWENTA</w:t>
      </w: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jc w:val="both"/>
      </w:pPr>
      <w:r>
        <w:rPr>
          <w:rFonts w:ascii="Arial" w:eastAsia="Times New Roman" w:hAnsi="Arial" w:cs="Times New Roman"/>
          <w:sz w:val="22"/>
          <w:szCs w:val="22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  <w:t>Absolwent III Liceum Ogólnokształcącego im. Jana Pawła II w Grudziądzu posiada rzetelną, ogólną wiedzę z różnych dziedzin. Dzięki umiejętności samodzielnego korzystania z różnych źródeł informacji i znajomości języka obcego, potrafi ją rozszerzyć                       w zależności od potrzeb.</w:t>
      </w: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  <w:tab/>
        <w:t>Silny system wartości pomaga mu w dokonywaniu właściwych wyborów orazeksponowaniu swoich racji z zachowaniem poszanowania opinii innych osób.</w:t>
      </w:r>
    </w:p>
    <w:p w:rsidR="00E2271F" w:rsidRDefault="00E2271F" w:rsidP="00E2271F">
      <w:pPr>
        <w:pStyle w:val="Standard"/>
        <w:spacing w:line="264" w:lineRule="auto"/>
        <w:jc w:val="both"/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  <w:tab/>
        <w:t>Absolwent III LO :</w:t>
      </w:r>
    </w:p>
    <w:p w:rsidR="00E2271F" w:rsidRDefault="00E2271F" w:rsidP="00E2271F">
      <w:pPr>
        <w:pStyle w:val="Standard"/>
        <w:numPr>
          <w:ilvl w:val="0"/>
          <w:numId w:val="2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potrafi dostrzec w nauce swoje szanse życiowe i zaplanować swoją przyszłość edukacyjną, aby z powodzeniem funkcjonować na rynku pracy,</w:t>
      </w:r>
    </w:p>
    <w:p w:rsidR="00E2271F" w:rsidRDefault="00E2271F" w:rsidP="00E2271F">
      <w:pPr>
        <w:pStyle w:val="Standard"/>
        <w:numPr>
          <w:ilvl w:val="0"/>
          <w:numId w:val="2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potrafi przystosować się do życia w świecie zmian (aktywny, kreatywny, asertywny),</w:t>
      </w:r>
    </w:p>
    <w:p w:rsidR="00E2271F" w:rsidRDefault="00E2271F" w:rsidP="00E2271F">
      <w:pPr>
        <w:pStyle w:val="Standard"/>
        <w:numPr>
          <w:ilvl w:val="0"/>
          <w:numId w:val="2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potrafi współdziałać i porozumiewać się z innymi ludźmi,</w:t>
      </w:r>
    </w:p>
    <w:p w:rsidR="00E2271F" w:rsidRDefault="00E2271F" w:rsidP="00E2271F">
      <w:pPr>
        <w:pStyle w:val="Standard"/>
        <w:numPr>
          <w:ilvl w:val="0"/>
          <w:numId w:val="2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zna podstawowe zasady etyki i kultury oraz dąży do ich przestrzegania, przejawia wysoką kulturę osobistą,</w:t>
      </w:r>
    </w:p>
    <w:p w:rsidR="00E2271F" w:rsidRDefault="00E2271F" w:rsidP="00E2271F">
      <w:pPr>
        <w:pStyle w:val="Standard"/>
        <w:numPr>
          <w:ilvl w:val="0"/>
          <w:numId w:val="2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posiada wiadomości określone podstawą programową,</w:t>
      </w:r>
    </w:p>
    <w:p w:rsidR="00E2271F" w:rsidRDefault="00E2271F" w:rsidP="00E2271F">
      <w:pPr>
        <w:pStyle w:val="Standard"/>
        <w:numPr>
          <w:ilvl w:val="0"/>
          <w:numId w:val="2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zdobywa dodatkową wiedzę i umiejętności potwierdzone certyfikatami, dającymi szansę kariery zawodowej związanej ze służbami mundurowymi,</w:t>
      </w:r>
    </w:p>
    <w:p w:rsidR="00E2271F" w:rsidRDefault="00E2271F" w:rsidP="00E2271F">
      <w:pPr>
        <w:pStyle w:val="Standard"/>
        <w:numPr>
          <w:ilvl w:val="0"/>
          <w:numId w:val="2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zna swoje mocne i słabe strony,</w:t>
      </w:r>
    </w:p>
    <w:p w:rsidR="00E2271F" w:rsidRDefault="00E2271F" w:rsidP="00E2271F">
      <w:pPr>
        <w:pStyle w:val="Standard"/>
        <w:numPr>
          <w:ilvl w:val="0"/>
          <w:numId w:val="2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lastRenderedPageBreak/>
        <w:t>potrafi stawiać sobie cele, jest wytrwały i pilny w ich realizacji,</w:t>
      </w:r>
    </w:p>
    <w:p w:rsidR="00E2271F" w:rsidRDefault="00E2271F" w:rsidP="00E2271F">
      <w:pPr>
        <w:pStyle w:val="Standard"/>
        <w:numPr>
          <w:ilvl w:val="0"/>
          <w:numId w:val="2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nie zraża się trudnościami,</w:t>
      </w:r>
    </w:p>
    <w:p w:rsidR="00E2271F" w:rsidRDefault="00E2271F" w:rsidP="00E2271F">
      <w:pPr>
        <w:pStyle w:val="Standard"/>
        <w:numPr>
          <w:ilvl w:val="0"/>
          <w:numId w:val="2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jest tolerancyjny i wrażliwy na potrzeby innych,</w:t>
      </w:r>
    </w:p>
    <w:p w:rsidR="00E2271F" w:rsidRDefault="00E2271F" w:rsidP="00E2271F">
      <w:pPr>
        <w:pStyle w:val="Standard"/>
        <w:numPr>
          <w:ilvl w:val="0"/>
          <w:numId w:val="2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jest zwolennikiem zdrowego stylu życia,</w:t>
      </w:r>
    </w:p>
    <w:p w:rsidR="00E2271F" w:rsidRDefault="00E2271F" w:rsidP="00E2271F">
      <w:pPr>
        <w:pStyle w:val="Standard"/>
        <w:numPr>
          <w:ilvl w:val="0"/>
          <w:numId w:val="2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potrafi radzić sobie z zagrożeniami,</w:t>
      </w:r>
    </w:p>
    <w:p w:rsidR="00E2271F" w:rsidRDefault="00E2271F" w:rsidP="00E2271F">
      <w:pPr>
        <w:pStyle w:val="Standard"/>
        <w:spacing w:line="264" w:lineRule="auto"/>
        <w:ind w:left="709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posiada umiejętności dyskutowania i argumentowania własnych racji oraz podejmowania dojrzałych decyzji,</w:t>
      </w:r>
    </w:p>
    <w:p w:rsidR="00E2271F" w:rsidRDefault="00E2271F" w:rsidP="00E2271F">
      <w:pPr>
        <w:pStyle w:val="Standard"/>
        <w:numPr>
          <w:ilvl w:val="0"/>
          <w:numId w:val="3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jest patriotą i obywatelem świata.</w:t>
      </w:r>
    </w:p>
    <w:p w:rsidR="00E63EBD" w:rsidRPr="00274177" w:rsidRDefault="00E63EBD" w:rsidP="00E63EBD">
      <w:pPr>
        <w:pStyle w:val="Standard"/>
        <w:spacing w:line="264" w:lineRule="auto"/>
        <w:ind w:left="720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jc w:val="both"/>
      </w:pPr>
      <w:r>
        <w:rPr>
          <w:rFonts w:ascii="Arial" w:eastAsia="Times New Roman" w:hAnsi="Arial" w:cs="Times New Roman"/>
          <w:sz w:val="22"/>
          <w:szCs w:val="22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  <w:t>Absolwent III Liceum Ogólnokształcącego im. Jana Pawła II w Grudziądzu jest dobrze wykształconym, inteligentnym, młodym człowiekiem, wrażliwym na potrzeby otaczających go ludzi i środowiska. Jest kreatywny, szanuje prawo, jest uczciwy i gotowy podejmować wyzwania, przy jednoczesnej tolerancji, dbałości o kulturę, obyczaje i poszanowanie tradycji.</w:t>
      </w: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  <w:t>ZAŁOŻENIA I CELE SZKOLNEGO PROGRAMU WYCHOWAWCZO - PROFILAKTYCZNEGO</w:t>
      </w:r>
    </w:p>
    <w:p w:rsidR="00E2271F" w:rsidRDefault="00E2271F" w:rsidP="00E2271F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jc w:val="both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ab/>
        <w:t xml:space="preserve">Podstawowym celem szkolnego programu wychowawczo – profilaktycznego jest podejmowanie skoordynowanych działań zmierzających do rozwijania w wychowankach zdolności do integracji myśli, czynów, słów, dawania pełnej wizji świata i osoby ludzkiej, wychowywania w duchu </w:t>
      </w:r>
      <w:r>
        <w:rPr>
          <w:rFonts w:ascii="Arial" w:eastAsia="Times New Roman" w:hAnsi="Arial" w:cs="Times New Roman"/>
          <w:bCs/>
          <w:sz w:val="22"/>
          <w:szCs w:val="22"/>
          <w:lang w:eastAsia="pl-PL"/>
        </w:rPr>
        <w:t xml:space="preserve">wartości. Nie ma wychowania bez </w:t>
      </w:r>
      <w:r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  <w:t>WARTOŚCI.</w:t>
      </w:r>
    </w:p>
    <w:p w:rsidR="008271F3" w:rsidRDefault="008271F3" w:rsidP="00E2271F">
      <w:pPr>
        <w:pStyle w:val="Standard"/>
        <w:jc w:val="both"/>
      </w:pPr>
    </w:p>
    <w:p w:rsidR="00E2271F" w:rsidRDefault="00E2271F" w:rsidP="008271F3">
      <w:pPr>
        <w:pStyle w:val="Standard"/>
        <w:jc w:val="center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Cs/>
          <w:sz w:val="22"/>
          <w:szCs w:val="22"/>
          <w:lang w:eastAsia="pl-PL"/>
        </w:rPr>
        <w:t>Wartości, które nasza młodzież, rodzice i nauczyciele wybrali jako priorytetowe</w:t>
      </w:r>
    </w:p>
    <w:p w:rsidR="00E2271F" w:rsidRDefault="00E2271F" w:rsidP="00E2271F">
      <w:pPr>
        <w:pStyle w:val="Standard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360" w:lineRule="auto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</w:p>
    <w:p w:rsidR="00E2271F" w:rsidRPr="001D6544" w:rsidRDefault="00E2271F" w:rsidP="00E2271F">
      <w:pPr>
        <w:pStyle w:val="Standard"/>
        <w:spacing w:line="360" w:lineRule="auto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bCs/>
          <w:sz w:val="22"/>
          <w:szCs w:val="22"/>
          <w:lang w:eastAsia="pl-PL"/>
        </w:rPr>
        <w:tab/>
      </w:r>
      <w:r>
        <w:rPr>
          <w:rFonts w:ascii="Arial" w:eastAsia="Times New Roman" w:hAnsi="Arial" w:cs="Times New Roman"/>
          <w:bCs/>
          <w:sz w:val="22"/>
          <w:szCs w:val="22"/>
          <w:lang w:eastAsia="pl-PL"/>
        </w:rPr>
        <w:tab/>
      </w:r>
    </w:p>
    <w:p w:rsidR="00430C8C" w:rsidRDefault="008A20BE" w:rsidP="00430C8C">
      <w:pPr>
        <w:pStyle w:val="Standard"/>
        <w:spacing w:line="360" w:lineRule="auto"/>
        <w:ind w:left="1" w:firstLine="708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  <w:r w:rsidRPr="008A20BE">
        <w:rPr>
          <w:rFonts w:ascii="Arial" w:eastAsia="Times New Roman" w:hAnsi="Arial" w:cs="Times New Roman"/>
          <w:b/>
          <w:bCs/>
          <w:noProof/>
          <w:sz w:val="22"/>
          <w:szCs w:val="22"/>
          <w:lang w:eastAsia="pl-PL" w:bidi="ar-SA"/>
        </w:rPr>
      </w:r>
      <w:r w:rsidRPr="008A20BE">
        <w:rPr>
          <w:rFonts w:ascii="Arial" w:eastAsia="Times New Roman" w:hAnsi="Arial" w:cs="Times New Roman"/>
          <w:b/>
          <w:bCs/>
          <w:noProof/>
          <w:sz w:val="22"/>
          <w:szCs w:val="22"/>
          <w:lang w:eastAsia="pl-PL" w:bidi="ar-SA"/>
        </w:rPr>
        <w:pict>
          <v:group id="Diagram 5" o:spid="_x0000_s1026" style="width:510.75pt;height:106.5pt;mso-position-horizontal-relative:char;mso-position-vertical-relative:line" coordorigin="-1566" coordsize="71139,1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">
            <v:shape id="Dowolny kształt 2" o:spid="_x0000_s1027" style="position:absolute;left:-1566;width:22885;height:12820;visibility:visible;v-text-anchor:middle-center" coordsize="1282055,12820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E+MIA&#10;AADaAAAADwAAAGRycy9kb3ducmV2LnhtbESPQWvCQBSE7wX/w/IEb3WjBxuiq4ha0FNb9eLtkX0m&#10;0ezbkLeN8d93C4Ueh5n5hlmselerjlqpPBuYjBNQxLm3FRcGzqf31xSUBGSLtWcy8CSB1XLwssDM&#10;+gd/UXcMhYoQlgwNlCE0mdaSl+RQxr4hjt7Vtw5DlG2hbYuPCHe1nibJTDusOC6U2NCmpPx+/HYG&#10;tgmlXVrM3kR2H6fPfndZy+1gzGjYr+egAvXhP/zX3lsDU/i9Em+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AT4wgAAANoAAAAPAAAAAAAAAAAAAAAAAJgCAABkcnMvZG93&#10;bnJldi54bWxQSwUGAAAAAAQABAD1AAAAhwMAAAAA&#10;" adj="-11796480,,5400" path="m,641028c,286998,286998,,641028,v354030,,641028,286998,641028,641028c1282056,995058,995058,1282056,641028,1282056,286998,1282056,,995058,,641028xe" fillcolor="#2787a0" stroked="f">
              <v:fill color2="#36b1d2" angle="180" focus="100%" type="gradient">
                <o:fill v:ext="view" type="gradientUnscaled"/>
              </v:fill>
              <v:stroke joinstyle="miter"/>
              <v:shadow on="t" color="black" opacity="22937f" origin="-.5,-.5" offset="0,.63881mm"/>
              <v:formulas/>
              <v:path arrowok="t" o:connecttype="custom" o:connectlocs="1144308,0;2288615,641026;1144308,1282052;0,641026;0,641026;1144308,0;2288617,641026;1144308,1282053;0,641026" o:connectangles="270,0,90,180,0,0,0,0,0" textboxrect="0,0,1282055,1282055"/>
              <v:textbox inset="7.17522mm,5.77975mm,7.17522mm,5.77975mm">
                <w:txbxContent>
                  <w:p w:rsidR="00FC6264" w:rsidRDefault="00FC6264" w:rsidP="00E2271F">
                    <w:pPr>
                      <w:spacing w:after="140" w:line="216" w:lineRule="auto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szacunek</w:t>
                    </w:r>
                  </w:p>
                </w:txbxContent>
              </v:textbox>
            </v:shape>
            <v:shape id="Dowolny kształt 3" o:spid="_x0000_s1028" style="position:absolute;left:16286;top:3;width:17873;height:12820;visibility:visible;v-text-anchor:middle-center" coordsize="1282055,12820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Uw8EA&#10;AADaAAAADwAAAGRycy9kb3ducmV2LnhtbESPS6vCMBSE9xf8D+EI7q6pDy5ajSKC4ELx+gC3h+bY&#10;BpuT0kSt/94IgsthZr5hpvPGluJOtTeOFfS6CQjizGnDuYLTcfU7AuEDssbSMSl4kof5rPUzxVS7&#10;B+/pfgi5iBD2KSooQqhSKX1WkEXfdRVx9C6uthiirHOpa3xEuC1lP0n+pEXDcaHAipYFZdfDzSrY&#10;bK9ntxjfzqb/b1Budqth8D2lOu1mMQERqAnf8Ke91goG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D1MPBAAAA2gAAAA8AAAAAAAAAAAAAAAAAmAIAAGRycy9kb3du&#10;cmV2LnhtbFBLBQYAAAAABAAEAPUAAACGAwAAAAA=&#10;" adj="-11796480,,5400" path="m,641028c,286998,286998,,641028,v354030,,641028,286998,641028,641028c1282056,995058,995058,1282056,641028,1282056,286998,1282056,,995058,,641028xe" fillcolor="#5d417e" stroked="f">
              <v:fill color2="#7b58a6" angle="180" focus="100%" type="gradient">
                <o:fill v:ext="view" type="gradientUnscaled"/>
              </v:fill>
              <v:stroke joinstyle="miter"/>
              <v:shadow on="t" color="black" opacity="22937f" origin="-.5,-.5" offset="0,.63881mm"/>
              <v:formulas/>
              <v:path arrowok="t" o:connecttype="custom" o:connectlocs="893664,0;1787327,641026;893664,1282052;0,641026;0,641026;893664,0;1787328,641026;893664,1282053;0,641026" o:connectangles="270,0,90,180,0,0,0,0,0" textboxrect="0,0,1282055,1282055"/>
              <v:textbox inset="7.17522mm,5.60347mm,7.17522mm,5.60347mm">
                <w:txbxContent>
                  <w:p w:rsidR="00FC6264" w:rsidRDefault="00FC6264" w:rsidP="00E2271F">
                    <w:pPr>
                      <w:spacing w:after="100" w:line="216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kreatywność</w:t>
                    </w:r>
                  </w:p>
                </w:txbxContent>
              </v:textbox>
            </v:shape>
            <v:shape id="Dowolny kształt 4" o:spid="_x0000_s1029" style="position:absolute;left:32905;top:3;width:15182;height:12820;visibility:visible;v-text-anchor:middle-center" coordsize="1282055,12820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/I8UA&#10;AADaAAAADwAAAGRycy9kb3ducmV2LnhtbESPQUvDQBSE74X+h+UVvBS7qYiV2G1I1YDFU7cePD6z&#10;r0lo9m3Mrmn017sFweMwM98w62y0rRio941jBctFAoK4dKbhSsHbobi+B+EDssHWMSn4Jg/ZZjpZ&#10;Y2rcmfc06FCJCGGfooI6hC6V0pc1WfQL1xFH7+h6iyHKvpKmx3OE21beJMmdtNhwXKixo8eaypP+&#10;sgqehmGb63dTFKuP15+d/tTPq3mj1NVszB9ABBrDf/iv/WIU3MLlSr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H8jxQAAANoAAAAPAAAAAAAAAAAAAAAAAJgCAABkcnMv&#10;ZG93bnJldi54bWxQSwUGAAAAAAQABAD1AAAAigMAAAAA&#10;" adj="-11796480,,5400" path="m,641028c,286998,286998,,641028,v354030,,641028,286998,641028,641028c1282056,995058,995058,1282056,641028,1282056,286998,1282056,,995058,,641028xe" fillcolor="#769535" stroked="f">
              <v:fill color2="#9bc348" angle="180" focus="100%" type="gradient">
                <o:fill v:ext="view" type="gradientUnscaled"/>
              </v:fill>
              <v:stroke joinstyle="miter"/>
              <v:shadow on="t" color="black" opacity="22937f" origin="-.5,-.5" offset="0,.63881mm"/>
              <v:formulas/>
              <v:path arrowok="t" o:connecttype="custom" o:connectlocs="759072,0;1518144,641026;759072,1282052;0,641026;0,641026;759073,0;1518145,641026;759073,1282053;0,641026" o:connectangles="270,0,90,180,0,0,0,0,0" textboxrect="0,0,1282055,1282055"/>
              <v:textbox inset="7.17522mm,5.63878mm,7.17522mm,5.63878mm">
                <w:txbxContent>
                  <w:p w:rsidR="00FC6264" w:rsidRDefault="00FC6264" w:rsidP="00E2271F">
                    <w:pPr>
                      <w:spacing w:after="100" w:line="216" w:lineRule="auto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przyjaźń</w:t>
                    </w:r>
                  </w:p>
                </w:txbxContent>
              </v:textbox>
            </v:shape>
            <v:shape id="Dowolny kształt 5" o:spid="_x0000_s1030" style="position:absolute;left:45434;top:3;width:24138;height:12820;visibility:visible;v-text-anchor:middle-center" coordsize="1282055,12820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9tsIA&#10;AADaAAAADwAAAGRycy9kb3ducmV2LnhtbESPwWrDMBBE74H+g9hCb7GcQEPjRgkl0FB6CIld3xdr&#10;Y5lYKyMpsfv3VaHQ4zDzZpjNbrK9uJMPnWMFiywHQdw43XGr4Kt6n7+ACBFZY++YFHxTgN32YbbB&#10;QruRz3QvYytSCYcCFZgYh0LK0BiyGDI3ECfv4rzFmKRvpfY4pnLby2Wer6TFjtOCwYH2hpprebMK&#10;TtJWx8XhFNd17Q/j+XOfoFKpp8fp7RVEpCn+h//oD63gGX6vp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X22wgAAANoAAAAPAAAAAAAAAAAAAAAAAJgCAABkcnMvZG93&#10;bnJldi54bWxQSwUGAAAAAAQABAD1AAAAhwMAAAAA&#10;" adj="-11796480,,5400" path="m,641028c,286998,286998,,641028,v354030,,641028,286998,641028,641028c1282056,995058,995058,1282056,641028,1282056,286998,1282056,,995058,,641028xe" fillcolor="#cb6c1d" stroked="f">
              <v:fill color2="#ff8f2a" angle="180" focus="100%" type="gradient">
                <o:fill v:ext="view" type="gradientUnscaled"/>
              </v:fill>
              <v:stroke joinstyle="miter"/>
              <v:shadow on="t" color="black" opacity="22937f" origin="-.5,-.5" offset="0,.63881mm"/>
              <v:formulas/>
              <v:path arrowok="t" o:connecttype="custom" o:connectlocs="1206905,0;2413810,641026;1206905,1282052;0,641026;0,641026;1206906,0;2413812,641026;1206906,1282053;0,641026" o:connectangles="270,0,90,180,0,0,0,0,0" textboxrect="0,0,1282055,1282055"/>
              <v:textbox inset="7.17522mm,5.49756mm,7.17522mm,5.49756mm">
                <w:txbxContent>
                  <w:p w:rsidR="00FC6264" w:rsidRDefault="00FC6264" w:rsidP="00E2271F">
                    <w:pPr>
                      <w:spacing w:after="60" w:line="216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odpowiedzialność ,</w:t>
                    </w:r>
                  </w:p>
                  <w:p w:rsidR="00FC6264" w:rsidRDefault="00FC6264" w:rsidP="00E2271F">
                    <w:pPr>
                      <w:spacing w:after="60" w:line="216" w:lineRule="auto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tolerancja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0BB1" w:rsidRPr="004E6CDC" w:rsidRDefault="00910BB1" w:rsidP="00430C8C">
      <w:pPr>
        <w:pStyle w:val="Standard"/>
        <w:spacing w:line="360" w:lineRule="auto"/>
        <w:ind w:left="1" w:firstLine="708"/>
        <w:jc w:val="both"/>
        <w:rPr>
          <w:rFonts w:ascii="Arial" w:eastAsia="Times New Roman" w:hAnsi="Arial" w:cs="Times New Roman"/>
          <w:bCs/>
          <w:sz w:val="22"/>
          <w:szCs w:val="22"/>
          <w:lang w:eastAsia="pl-PL"/>
        </w:rPr>
      </w:pPr>
      <w:r w:rsidRPr="004E6CDC">
        <w:rPr>
          <w:rFonts w:ascii="Arial" w:eastAsia="Times New Roman" w:hAnsi="Arial" w:cs="Arial"/>
          <w:b/>
          <w:bCs/>
          <w:sz w:val="22"/>
          <w:szCs w:val="22"/>
        </w:rPr>
        <w:lastRenderedPageBreak/>
        <w:t>CELE :</w:t>
      </w:r>
    </w:p>
    <w:p w:rsidR="00910BB1" w:rsidRPr="00910BB1" w:rsidRDefault="00910BB1" w:rsidP="00F11967">
      <w:pPr>
        <w:pStyle w:val="Akapitzlist"/>
        <w:numPr>
          <w:ilvl w:val="0"/>
          <w:numId w:val="13"/>
        </w:numPr>
        <w:spacing w:before="1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10BB1">
        <w:rPr>
          <w:rFonts w:ascii="Arial" w:eastAsia="Times New Roman" w:hAnsi="Arial" w:cs="Arial"/>
          <w:bCs/>
          <w:sz w:val="22"/>
          <w:szCs w:val="22"/>
        </w:rPr>
        <w:t>wpajanie wartości moralnych pozwalających dokonywać wyborów z zachowaniem sprawiedliwości, tolerancji, solidarności, demokracji, szacunku dla siebie i innych, czyli szeroko po</w:t>
      </w:r>
      <w:r w:rsidR="00502E0C">
        <w:rPr>
          <w:rFonts w:ascii="Arial" w:eastAsia="Times New Roman" w:hAnsi="Arial" w:cs="Arial"/>
          <w:bCs/>
          <w:sz w:val="22"/>
          <w:szCs w:val="22"/>
        </w:rPr>
        <w:t>jętych wartości humanistycznych;</w:t>
      </w:r>
    </w:p>
    <w:p w:rsidR="00910BB1" w:rsidRPr="00910BB1" w:rsidRDefault="00910BB1" w:rsidP="00F11967">
      <w:pPr>
        <w:pStyle w:val="Akapitzlist"/>
        <w:numPr>
          <w:ilvl w:val="0"/>
          <w:numId w:val="13"/>
        </w:numPr>
        <w:spacing w:before="1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10BB1">
        <w:rPr>
          <w:rFonts w:ascii="Arial" w:eastAsia="Times New Roman" w:hAnsi="Arial" w:cs="Arial"/>
          <w:bCs/>
          <w:sz w:val="22"/>
          <w:szCs w:val="22"/>
        </w:rPr>
        <w:t>wszechstronny rozwój osobowy ucznia uwzględniający jego predyspozycje psychiczne, emocjonalne, intelektualne, środowisko r</w:t>
      </w:r>
      <w:r w:rsidR="008271F3">
        <w:rPr>
          <w:rFonts w:ascii="Arial" w:eastAsia="Times New Roman" w:hAnsi="Arial" w:cs="Arial"/>
          <w:bCs/>
          <w:sz w:val="22"/>
          <w:szCs w:val="22"/>
        </w:rPr>
        <w:t xml:space="preserve">odzinne </w:t>
      </w:r>
      <w:r w:rsidR="00502E0C">
        <w:rPr>
          <w:rFonts w:ascii="Arial" w:eastAsia="Times New Roman" w:hAnsi="Arial" w:cs="Arial"/>
          <w:bCs/>
          <w:sz w:val="22"/>
          <w:szCs w:val="22"/>
        </w:rPr>
        <w:t>i kulturowe;</w:t>
      </w:r>
    </w:p>
    <w:p w:rsidR="00910BB1" w:rsidRPr="00910BB1" w:rsidRDefault="00910BB1" w:rsidP="00F11967">
      <w:pPr>
        <w:pStyle w:val="Akapitzlist"/>
        <w:numPr>
          <w:ilvl w:val="0"/>
          <w:numId w:val="13"/>
        </w:numPr>
        <w:spacing w:before="1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10BB1">
        <w:rPr>
          <w:rFonts w:ascii="Arial" w:eastAsia="Times New Roman" w:hAnsi="Arial" w:cs="Arial"/>
          <w:bCs/>
          <w:sz w:val="22"/>
          <w:szCs w:val="22"/>
        </w:rPr>
        <w:t xml:space="preserve">ukazywanie chrześcijańskiej wizji człowieka i świata z poszanowaniem odrębności wyznaniowej </w:t>
      </w:r>
      <w:r w:rsidR="00502E0C">
        <w:rPr>
          <w:rFonts w:ascii="Arial" w:eastAsia="Times New Roman" w:hAnsi="Arial" w:cs="Arial"/>
          <w:bCs/>
          <w:sz w:val="22"/>
          <w:szCs w:val="22"/>
        </w:rPr>
        <w:t>w duchu ekumenizmu i tolerancji;</w:t>
      </w:r>
    </w:p>
    <w:p w:rsidR="00910BB1" w:rsidRPr="00910BB1" w:rsidRDefault="00910BB1" w:rsidP="00F11967">
      <w:pPr>
        <w:pStyle w:val="Akapitzlist"/>
        <w:numPr>
          <w:ilvl w:val="0"/>
          <w:numId w:val="13"/>
        </w:numPr>
        <w:spacing w:before="1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10BB1">
        <w:rPr>
          <w:rFonts w:ascii="Arial" w:eastAsia="Times New Roman" w:hAnsi="Arial" w:cs="Arial"/>
          <w:bCs/>
          <w:sz w:val="22"/>
          <w:szCs w:val="22"/>
        </w:rPr>
        <w:t>kształtowanie postaw patriotycznych i obywatelskich przy jednoczesnym otwarciu na wartośc</w:t>
      </w:r>
      <w:r w:rsidR="00502E0C">
        <w:rPr>
          <w:rFonts w:ascii="Arial" w:eastAsia="Times New Roman" w:hAnsi="Arial" w:cs="Arial"/>
          <w:bCs/>
          <w:sz w:val="22"/>
          <w:szCs w:val="22"/>
        </w:rPr>
        <w:t>i innych kultur Europy i świata;</w:t>
      </w:r>
    </w:p>
    <w:p w:rsidR="00910BB1" w:rsidRPr="00910BB1" w:rsidRDefault="00910BB1" w:rsidP="00F11967">
      <w:pPr>
        <w:pStyle w:val="Akapitzlist"/>
        <w:numPr>
          <w:ilvl w:val="0"/>
          <w:numId w:val="13"/>
        </w:numPr>
        <w:spacing w:before="1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10BB1">
        <w:rPr>
          <w:rFonts w:ascii="Arial" w:eastAsia="Times New Roman" w:hAnsi="Arial" w:cs="Arial"/>
          <w:bCs/>
          <w:sz w:val="22"/>
          <w:szCs w:val="22"/>
        </w:rPr>
        <w:t>troska o wysoki stopień kultury osobistej we wszystkich jej aspektach oraz kształtowanie pozytywnych wzorów dojrzałego funkcjonowania  w rodzinie i społeczeńs</w:t>
      </w:r>
      <w:r w:rsidR="00502E0C">
        <w:rPr>
          <w:rFonts w:ascii="Arial" w:eastAsia="Times New Roman" w:hAnsi="Arial" w:cs="Arial"/>
          <w:bCs/>
          <w:sz w:val="22"/>
          <w:szCs w:val="22"/>
        </w:rPr>
        <w:t>twie;</w:t>
      </w:r>
    </w:p>
    <w:p w:rsidR="00910BB1" w:rsidRDefault="00502E0C" w:rsidP="00F11967">
      <w:pPr>
        <w:pStyle w:val="Akapitzlist"/>
        <w:numPr>
          <w:ilvl w:val="0"/>
          <w:numId w:val="13"/>
        </w:numPr>
        <w:spacing w:before="14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r</w:t>
      </w:r>
      <w:r w:rsidR="003B5947">
        <w:rPr>
          <w:rFonts w:ascii="Arial" w:eastAsia="Times New Roman" w:hAnsi="Arial" w:cs="Arial"/>
          <w:bCs/>
          <w:sz w:val="22"/>
          <w:szCs w:val="22"/>
        </w:rPr>
        <w:t>ozwijanie postawy dbałości o zdrowie własne i innych ludzi, w tym przeciwdziałanie uzależnieniom</w:t>
      </w:r>
      <w:r>
        <w:rPr>
          <w:rFonts w:ascii="Arial" w:eastAsia="Times New Roman" w:hAnsi="Arial" w:cs="Arial"/>
          <w:bCs/>
          <w:sz w:val="22"/>
          <w:szCs w:val="22"/>
        </w:rPr>
        <w:t>;</w:t>
      </w:r>
    </w:p>
    <w:p w:rsidR="00502E0C" w:rsidRPr="00910BB1" w:rsidRDefault="00502E0C" w:rsidP="00F11967">
      <w:pPr>
        <w:pStyle w:val="Akapitzlist"/>
        <w:numPr>
          <w:ilvl w:val="0"/>
          <w:numId w:val="13"/>
        </w:numPr>
        <w:spacing w:before="14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kształtowanie umiejętności tworzenia środowiska sprzyjającego </w:t>
      </w:r>
      <w:r w:rsidR="00603E3A">
        <w:rPr>
          <w:rFonts w:ascii="Arial" w:eastAsia="Times New Roman" w:hAnsi="Arial" w:cs="Arial"/>
          <w:bCs/>
          <w:sz w:val="22"/>
          <w:szCs w:val="22"/>
        </w:rPr>
        <w:t>zdrowiu</w:t>
      </w:r>
      <w:r>
        <w:rPr>
          <w:rFonts w:ascii="Arial" w:eastAsia="Times New Roman" w:hAnsi="Arial" w:cs="Arial"/>
          <w:bCs/>
          <w:sz w:val="22"/>
          <w:szCs w:val="22"/>
        </w:rPr>
        <w:t>;</w:t>
      </w:r>
    </w:p>
    <w:p w:rsidR="00910BB1" w:rsidRPr="00910BB1" w:rsidRDefault="00910BB1" w:rsidP="00F11967">
      <w:pPr>
        <w:pStyle w:val="Akapitzlist"/>
        <w:numPr>
          <w:ilvl w:val="0"/>
          <w:numId w:val="13"/>
        </w:numPr>
        <w:spacing w:before="1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10BB1">
        <w:rPr>
          <w:rFonts w:ascii="Arial" w:eastAsia="Times New Roman" w:hAnsi="Arial" w:cs="Arial"/>
          <w:bCs/>
          <w:sz w:val="22"/>
          <w:szCs w:val="22"/>
        </w:rPr>
        <w:t>tworzenie warunków do rozwijania zainteresowań i uzdolnień uczniów oraz wspieranie ich w</w:t>
      </w:r>
      <w:r w:rsidR="00502E0C">
        <w:rPr>
          <w:rFonts w:ascii="Arial" w:eastAsia="Times New Roman" w:hAnsi="Arial" w:cs="Arial"/>
          <w:bCs/>
          <w:sz w:val="22"/>
          <w:szCs w:val="22"/>
        </w:rPr>
        <w:t xml:space="preserve"> wyborze dalszej drogi życiowej;</w:t>
      </w:r>
    </w:p>
    <w:p w:rsidR="00910BB1" w:rsidRPr="00910BB1" w:rsidRDefault="00910BB1" w:rsidP="00F11967">
      <w:pPr>
        <w:pStyle w:val="Akapitzlist"/>
        <w:numPr>
          <w:ilvl w:val="0"/>
          <w:numId w:val="13"/>
        </w:numPr>
        <w:spacing w:before="1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10BB1">
        <w:rPr>
          <w:rFonts w:ascii="Arial" w:eastAsia="Times New Roman" w:hAnsi="Arial" w:cs="Arial"/>
          <w:bCs/>
          <w:sz w:val="22"/>
          <w:szCs w:val="22"/>
        </w:rPr>
        <w:t>rozwijanie dociekliwości poznawczej , samodzielności i kreatywności myślenia oraz poczucia konieczności nieustannego kształcenia                 i podn</w:t>
      </w:r>
      <w:r w:rsidR="00502E0C">
        <w:rPr>
          <w:rFonts w:ascii="Arial" w:eastAsia="Times New Roman" w:hAnsi="Arial" w:cs="Arial"/>
          <w:bCs/>
          <w:sz w:val="22"/>
          <w:szCs w:val="22"/>
        </w:rPr>
        <w:t>oszenia kwalifikacji zawodowych;</w:t>
      </w:r>
    </w:p>
    <w:p w:rsidR="00910BB1" w:rsidRPr="00910BB1" w:rsidRDefault="00910BB1" w:rsidP="00F11967">
      <w:pPr>
        <w:pStyle w:val="Akapitzlist"/>
        <w:numPr>
          <w:ilvl w:val="0"/>
          <w:numId w:val="13"/>
        </w:numPr>
        <w:spacing w:before="1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10BB1">
        <w:rPr>
          <w:rFonts w:ascii="Arial" w:eastAsia="Times New Roman" w:hAnsi="Arial" w:cs="Arial"/>
          <w:bCs/>
          <w:sz w:val="22"/>
          <w:szCs w:val="22"/>
        </w:rPr>
        <w:t>rozwijanie wrażliwości na potrzeby innych oraz kształtowanie postawy dialog</w:t>
      </w:r>
      <w:r w:rsidR="00502E0C">
        <w:rPr>
          <w:rFonts w:ascii="Arial" w:eastAsia="Times New Roman" w:hAnsi="Arial" w:cs="Arial"/>
          <w:bCs/>
          <w:sz w:val="22"/>
          <w:szCs w:val="22"/>
        </w:rPr>
        <w:t>u i umiejętności współdziałania;</w:t>
      </w:r>
    </w:p>
    <w:p w:rsidR="00910BB1" w:rsidRPr="00910BB1" w:rsidRDefault="00910BB1" w:rsidP="00F11967">
      <w:pPr>
        <w:pStyle w:val="Akapitzlist"/>
        <w:numPr>
          <w:ilvl w:val="0"/>
          <w:numId w:val="13"/>
        </w:numPr>
        <w:spacing w:before="1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10BB1">
        <w:rPr>
          <w:rFonts w:ascii="Arial" w:eastAsia="Times New Roman" w:hAnsi="Arial" w:cs="Arial"/>
          <w:bCs/>
          <w:sz w:val="22"/>
          <w:szCs w:val="22"/>
        </w:rPr>
        <w:t>integrowanie społeczności szkolnej.</w:t>
      </w:r>
    </w:p>
    <w:p w:rsidR="00910BB1" w:rsidRDefault="00910BB1" w:rsidP="00E2271F">
      <w:pPr>
        <w:spacing w:before="140" w:after="0" w:line="240" w:lineRule="auto"/>
        <w:rPr>
          <w:rFonts w:eastAsia="Times New Roman"/>
          <w:b/>
          <w:bCs/>
          <w:kern w:val="3"/>
          <w:sz w:val="24"/>
          <w:szCs w:val="24"/>
        </w:rPr>
      </w:pPr>
    </w:p>
    <w:p w:rsidR="00F11967" w:rsidRPr="004E6CDC" w:rsidRDefault="005704CF" w:rsidP="00F11967">
      <w:pPr>
        <w:spacing w:before="140" w:after="0" w:line="240" w:lineRule="auto"/>
        <w:rPr>
          <w:rFonts w:ascii="Arial" w:eastAsia="Times New Roman" w:hAnsi="Arial" w:cs="Arial"/>
          <w:b/>
          <w:bCs/>
          <w:kern w:val="3"/>
        </w:rPr>
      </w:pPr>
      <w:r w:rsidRPr="004E6CDC">
        <w:rPr>
          <w:rFonts w:ascii="Arial" w:eastAsia="Times New Roman" w:hAnsi="Arial" w:cs="Arial"/>
          <w:b/>
          <w:bCs/>
          <w:kern w:val="3"/>
        </w:rPr>
        <w:t>PODSTAWOWE ZASADY REALI</w:t>
      </w:r>
      <w:r w:rsidR="00F11967" w:rsidRPr="004E6CDC">
        <w:rPr>
          <w:rFonts w:ascii="Arial" w:eastAsia="Times New Roman" w:hAnsi="Arial" w:cs="Arial"/>
          <w:b/>
          <w:bCs/>
          <w:kern w:val="3"/>
        </w:rPr>
        <w:t xml:space="preserve">ZACJI SZKOLNEGO PROGRAMU WYCHOWAWCZO – PROFILAKTYCZNEGO OBEJMUJĄ : </w:t>
      </w:r>
    </w:p>
    <w:p w:rsidR="005704CF" w:rsidRPr="00F11967" w:rsidRDefault="005704CF" w:rsidP="00F11967">
      <w:pPr>
        <w:pStyle w:val="Akapitzlist"/>
        <w:numPr>
          <w:ilvl w:val="0"/>
          <w:numId w:val="18"/>
        </w:numPr>
        <w:spacing w:before="1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F11967">
        <w:rPr>
          <w:rFonts w:ascii="Arial" w:eastAsia="Times New Roman" w:hAnsi="Arial" w:cs="Arial"/>
          <w:bCs/>
          <w:sz w:val="22"/>
          <w:szCs w:val="22"/>
        </w:rPr>
        <w:t>powszechną znajomość założeń programy wychowawczo – profilaktycznego przez uczniów, rodziców i wszystkich pracowników szkoły;</w:t>
      </w:r>
    </w:p>
    <w:p w:rsidR="005704CF" w:rsidRPr="00F11967" w:rsidRDefault="005704CF" w:rsidP="00F11967">
      <w:pPr>
        <w:numPr>
          <w:ilvl w:val="0"/>
          <w:numId w:val="9"/>
        </w:numPr>
        <w:spacing w:before="140" w:after="0" w:line="240" w:lineRule="auto"/>
        <w:jc w:val="both"/>
        <w:rPr>
          <w:rFonts w:ascii="Arial" w:eastAsia="Times New Roman" w:hAnsi="Arial" w:cs="Arial"/>
          <w:bCs/>
          <w:kern w:val="3"/>
        </w:rPr>
      </w:pPr>
      <w:r w:rsidRPr="00F11967">
        <w:rPr>
          <w:rFonts w:ascii="Arial" w:eastAsia="Times New Roman" w:hAnsi="Arial" w:cs="Arial"/>
          <w:bCs/>
          <w:kern w:val="3"/>
        </w:rPr>
        <w:t>zaangażowanie wszystkich podmiotów szkolnej społeczności i współpracę w realizacji zadań określonych w programie;</w:t>
      </w:r>
    </w:p>
    <w:p w:rsidR="005704CF" w:rsidRPr="00F11967" w:rsidRDefault="005704CF" w:rsidP="00F11967">
      <w:pPr>
        <w:numPr>
          <w:ilvl w:val="0"/>
          <w:numId w:val="9"/>
        </w:numPr>
        <w:spacing w:before="140" w:after="0" w:line="240" w:lineRule="auto"/>
        <w:jc w:val="both"/>
        <w:rPr>
          <w:rFonts w:ascii="Arial" w:eastAsia="Times New Roman" w:hAnsi="Arial" w:cs="Arial"/>
          <w:bCs/>
          <w:kern w:val="3"/>
        </w:rPr>
      </w:pPr>
      <w:r w:rsidRPr="00F11967">
        <w:rPr>
          <w:rFonts w:ascii="Arial" w:eastAsia="Times New Roman" w:hAnsi="Arial" w:cs="Arial"/>
          <w:bCs/>
          <w:kern w:val="3"/>
        </w:rPr>
        <w:t>respektowanie praw wszystkich członków szkolnej społeczności oraz kompetencje organów szkoły - dyrektor, rada rodziców, samorząd uczniowski;</w:t>
      </w:r>
    </w:p>
    <w:p w:rsidR="00F11967" w:rsidRDefault="005704CF" w:rsidP="00F11967">
      <w:pPr>
        <w:numPr>
          <w:ilvl w:val="0"/>
          <w:numId w:val="9"/>
        </w:numPr>
        <w:spacing w:before="140" w:after="0" w:line="240" w:lineRule="auto"/>
        <w:jc w:val="both"/>
        <w:rPr>
          <w:rFonts w:ascii="Arial" w:eastAsia="Times New Roman" w:hAnsi="Arial" w:cs="Arial"/>
          <w:bCs/>
          <w:kern w:val="3"/>
        </w:rPr>
      </w:pPr>
      <w:r w:rsidRPr="00F11967">
        <w:rPr>
          <w:rFonts w:ascii="Arial" w:eastAsia="Times New Roman" w:hAnsi="Arial" w:cs="Arial"/>
          <w:bCs/>
          <w:kern w:val="3"/>
        </w:rPr>
        <w:lastRenderedPageBreak/>
        <w:t>współdziałanie ze środowiskiem zewnętrznym szkoły, udział organizacji wspierając</w:t>
      </w:r>
      <w:r w:rsidR="00F11967">
        <w:rPr>
          <w:rFonts w:ascii="Arial" w:eastAsia="Times New Roman" w:hAnsi="Arial" w:cs="Arial"/>
          <w:bCs/>
          <w:kern w:val="3"/>
        </w:rPr>
        <w:t xml:space="preserve">ych działalność wychowawczą </w:t>
      </w:r>
      <w:r w:rsidRPr="00F11967">
        <w:rPr>
          <w:rFonts w:ascii="Arial" w:eastAsia="Times New Roman" w:hAnsi="Arial" w:cs="Arial"/>
          <w:bCs/>
          <w:kern w:val="3"/>
        </w:rPr>
        <w:t>i profilaktyczną szkoły;</w:t>
      </w:r>
    </w:p>
    <w:p w:rsidR="005704CF" w:rsidRPr="00F11967" w:rsidRDefault="005704CF" w:rsidP="00F11967">
      <w:pPr>
        <w:numPr>
          <w:ilvl w:val="0"/>
          <w:numId w:val="9"/>
        </w:numPr>
        <w:spacing w:before="140" w:after="0" w:line="240" w:lineRule="auto"/>
        <w:jc w:val="both"/>
        <w:rPr>
          <w:rFonts w:ascii="Arial" w:eastAsia="Times New Roman" w:hAnsi="Arial" w:cs="Arial"/>
          <w:bCs/>
          <w:kern w:val="3"/>
        </w:rPr>
      </w:pPr>
      <w:r w:rsidRPr="00F11967">
        <w:rPr>
          <w:rFonts w:ascii="Arial" w:eastAsia="Times New Roman" w:hAnsi="Arial" w:cs="Arial"/>
          <w:bCs/>
          <w:kern w:val="3"/>
        </w:rPr>
        <w:t>współodpowiedzialność za efekty realizacji programu wychowawczo – profilaktycznego.</w:t>
      </w:r>
    </w:p>
    <w:p w:rsidR="005704CF" w:rsidRDefault="005704CF" w:rsidP="00E2271F">
      <w:pPr>
        <w:spacing w:before="140" w:after="0" w:line="240" w:lineRule="auto"/>
        <w:rPr>
          <w:rFonts w:eastAsia="Times New Roman"/>
          <w:b/>
          <w:bCs/>
          <w:kern w:val="3"/>
          <w:sz w:val="24"/>
          <w:szCs w:val="24"/>
        </w:rPr>
      </w:pPr>
    </w:p>
    <w:p w:rsidR="008271F3" w:rsidRDefault="008271F3" w:rsidP="008271F3">
      <w:pPr>
        <w:pStyle w:val="Standard"/>
        <w:spacing w:line="264" w:lineRule="auto"/>
        <w:ind w:firstLine="708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Szkolny program wychowawczo – profilaktyczny jest programem otwartym i może ulegać modyfikacji. Program podlega monitorowaniu w każdym obszarze jego działań, corocznej diagnozie potrzeb i problemów występujących w środowisku szkolnym. Działania wynikające                z diagnozy, szkoła uwzględnia w planowaniu pracy wychowawczo – profilaktycznej w każdym roku szkolnym.</w:t>
      </w:r>
    </w:p>
    <w:p w:rsidR="008271F3" w:rsidRDefault="008271F3" w:rsidP="008271F3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4E6CDC" w:rsidRPr="004E6CDC" w:rsidRDefault="004E6CDC" w:rsidP="004E6CDC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b/>
          <w:sz w:val="22"/>
          <w:szCs w:val="22"/>
          <w:lang w:eastAsia="pl-PL"/>
        </w:rPr>
        <w:t>MONITOROWANIE</w:t>
      </w:r>
    </w:p>
    <w:p w:rsidR="004E6CDC" w:rsidRPr="004E6CDC" w:rsidRDefault="004E6CDC" w:rsidP="004E6CDC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</w:p>
    <w:p w:rsidR="004E6CDC" w:rsidRDefault="004E6CDC" w:rsidP="004E6CDC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Mo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>nitorowanie odbywa się poprzez:</w:t>
      </w:r>
    </w:p>
    <w:p w:rsidR="004E6CDC" w:rsidRDefault="004E6CDC" w:rsidP="004E6CDC">
      <w:pPr>
        <w:pStyle w:val="Standard"/>
        <w:numPr>
          <w:ilvl w:val="0"/>
          <w:numId w:val="38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 xml:space="preserve">obserwację zachowania uczniów przez nauczycieli w trakcie zajęć edukacyjnych, przerw i zajęć pozaszkolnych, uwagi pozytywne </w:t>
      </w:r>
      <w:r w:rsidR="002820F6">
        <w:rPr>
          <w:rFonts w:ascii="Arial" w:eastAsia="Times New Roman" w:hAnsi="Arial" w:cs="Times New Roman"/>
          <w:sz w:val="22"/>
          <w:szCs w:val="22"/>
          <w:lang w:eastAsia="pl-PL"/>
        </w:rPr>
        <w:t xml:space="preserve">           </w:t>
      </w: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i negatywne zamieszczone są w dziennikach lekcyjnych,</w:t>
      </w:r>
    </w:p>
    <w:p w:rsidR="004E6CDC" w:rsidRDefault="004E6CDC" w:rsidP="004E6CDC">
      <w:pPr>
        <w:pStyle w:val="Standard"/>
        <w:numPr>
          <w:ilvl w:val="0"/>
          <w:numId w:val="38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okresowe sprawdzanie realizacji harmonogramu planu pracy wychowawczej na dany rok szkolny,</w:t>
      </w:r>
    </w:p>
    <w:p w:rsidR="004E6CDC" w:rsidRDefault="004E6CDC" w:rsidP="004E6CDC">
      <w:pPr>
        <w:pStyle w:val="Standard"/>
        <w:numPr>
          <w:ilvl w:val="0"/>
          <w:numId w:val="38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kontrolowanie organizacji i przebiegu imprez i uroczystości szkolnych,</w:t>
      </w:r>
    </w:p>
    <w:p w:rsidR="004E6CDC" w:rsidRDefault="004E6CDC" w:rsidP="004E6CDC">
      <w:pPr>
        <w:pStyle w:val="Standard"/>
        <w:numPr>
          <w:ilvl w:val="0"/>
          <w:numId w:val="38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stosowanie aktywnych form na lekcjach wychowawczych dotyczących samooceny, samokontroli i współpracy uczniów,</w:t>
      </w:r>
    </w:p>
    <w:p w:rsidR="004E6CDC" w:rsidRDefault="004E6CDC" w:rsidP="004E6CDC">
      <w:pPr>
        <w:pStyle w:val="Standard"/>
        <w:numPr>
          <w:ilvl w:val="0"/>
          <w:numId w:val="38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sprawdzanie organizacji wycieczek szkolnych ( karty wycieczek, wpisy do dziennika itp.),</w:t>
      </w:r>
    </w:p>
    <w:p w:rsidR="004E6CDC" w:rsidRDefault="004E6CDC" w:rsidP="004E6CDC">
      <w:pPr>
        <w:pStyle w:val="Standard"/>
        <w:numPr>
          <w:ilvl w:val="0"/>
          <w:numId w:val="38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spotkania z r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>odzicami w ramach wywiadówek, „D</w:t>
      </w: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ni otwartych szkoły”i indywidualnych rozmów (tematyka zebrań, frekwencja, informacje o postępach uczniów i działaniu szkoły),</w:t>
      </w:r>
    </w:p>
    <w:p w:rsidR="004E6CDC" w:rsidRPr="004E6CDC" w:rsidRDefault="004E6CDC" w:rsidP="004E6CDC">
      <w:pPr>
        <w:pStyle w:val="Standard"/>
        <w:numPr>
          <w:ilvl w:val="0"/>
          <w:numId w:val="38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nadzorowanie organizacji zajęć pozalekcyjnych (plany pracy, dzienniki),</w:t>
      </w:r>
    </w:p>
    <w:p w:rsidR="004E6CDC" w:rsidRPr="004E6CDC" w:rsidRDefault="004E6CDC" w:rsidP="004E6CDC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4E6CDC" w:rsidRPr="004E6CDC" w:rsidRDefault="004E6CDC" w:rsidP="004E6CDC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4E6CDC" w:rsidRPr="004E6CDC" w:rsidRDefault="004E6CDC" w:rsidP="004E6CDC">
      <w:pPr>
        <w:pStyle w:val="Standard"/>
        <w:spacing w:line="264" w:lineRule="auto"/>
        <w:jc w:val="both"/>
        <w:rPr>
          <w:rFonts w:ascii="Arial" w:eastAsia="Times New Roman" w:hAnsi="Arial" w:cs="Times New Roman"/>
          <w:b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b/>
          <w:sz w:val="22"/>
          <w:szCs w:val="22"/>
          <w:lang w:eastAsia="pl-PL"/>
        </w:rPr>
        <w:t>EWALUACJA SZKOLNEGO PROGRAMU WYCHOWAWCZO – PROFILAKTYCZNEGO</w:t>
      </w:r>
    </w:p>
    <w:p w:rsidR="004E6CDC" w:rsidRPr="004E6CDC" w:rsidRDefault="004E6CDC" w:rsidP="004E6CDC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4E6CDC" w:rsidRPr="004E6CDC" w:rsidRDefault="004E6CDC" w:rsidP="004E6CDC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ab/>
        <w:t xml:space="preserve">Ewaluacja szkolnego programu wychowawczo - profilaktycznego stanowi podsumowanie dotychczasowych działań wychowawczych </w:t>
      </w:r>
      <w:r w:rsidR="002820F6">
        <w:rPr>
          <w:rFonts w:ascii="Arial" w:eastAsia="Times New Roman" w:hAnsi="Arial" w:cs="Times New Roman"/>
          <w:sz w:val="22"/>
          <w:szCs w:val="22"/>
          <w:lang w:eastAsia="pl-PL"/>
        </w:rPr>
        <w:t xml:space="preserve">      </w:t>
      </w: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 xml:space="preserve"> i profilaktycznych prowadzonych w szkole. Celem ewaluacji będzie uzyskanie odpowiedzi na pytanie „Czy prowadzone w szkole działania wychowawcze i profilaktyczne są skuteczne ?”.</w:t>
      </w:r>
    </w:p>
    <w:p w:rsidR="004E6CDC" w:rsidRPr="004E6CDC" w:rsidRDefault="004E6CDC" w:rsidP="004E6CDC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4E6CDC" w:rsidRPr="004E6CDC" w:rsidRDefault="004E6CDC" w:rsidP="004E6CDC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Informacje niezbędne do przeprowadzenia ewaluacji będą uzyskiwane poprzez :</w:t>
      </w:r>
    </w:p>
    <w:p w:rsidR="004E6CDC" w:rsidRDefault="004E6CDC" w:rsidP="004E6CDC">
      <w:pPr>
        <w:pStyle w:val="Standard"/>
        <w:numPr>
          <w:ilvl w:val="0"/>
          <w:numId w:val="39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bezpośrednią rozmowę z uczniami, rodzicami i nauczycielami,</w:t>
      </w:r>
    </w:p>
    <w:p w:rsidR="004E6CDC" w:rsidRDefault="004E6CDC" w:rsidP="004E6CDC">
      <w:pPr>
        <w:pStyle w:val="Standard"/>
        <w:numPr>
          <w:ilvl w:val="0"/>
          <w:numId w:val="39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prowadzenie wnikliwej obserwacji uczniów,</w:t>
      </w:r>
    </w:p>
    <w:p w:rsidR="004E6CDC" w:rsidRDefault="004E6CDC" w:rsidP="004E6CDC">
      <w:pPr>
        <w:pStyle w:val="Standard"/>
        <w:numPr>
          <w:ilvl w:val="0"/>
          <w:numId w:val="39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lastRenderedPageBreak/>
        <w:t>analizę dokumentacji szkolnej : plany pracy, protokoły, sprawozdania, notatki, opinie,</w:t>
      </w:r>
    </w:p>
    <w:p w:rsidR="004E6CDC" w:rsidRDefault="004E6CDC" w:rsidP="004E6CDC">
      <w:pPr>
        <w:pStyle w:val="Standard"/>
        <w:numPr>
          <w:ilvl w:val="0"/>
          <w:numId w:val="39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analizę wyników ewaluacji wewnętrznej oraz bieżących badań,</w:t>
      </w:r>
    </w:p>
    <w:p w:rsidR="004E6CDC" w:rsidRDefault="004E6CDC" w:rsidP="004E6CDC">
      <w:pPr>
        <w:pStyle w:val="Standard"/>
        <w:numPr>
          <w:ilvl w:val="0"/>
          <w:numId w:val="39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 xml:space="preserve">ankietowanie 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>uczniów, rodziców i nauczycieli,</w:t>
      </w:r>
    </w:p>
    <w:p w:rsidR="004E6CDC" w:rsidRPr="004E6CDC" w:rsidRDefault="004E6CDC" w:rsidP="004E6CDC">
      <w:pPr>
        <w:pStyle w:val="Standard"/>
        <w:numPr>
          <w:ilvl w:val="0"/>
          <w:numId w:val="39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wyniki klasyfikacji i frekwencji w poszczególnych klasach.</w:t>
      </w:r>
    </w:p>
    <w:p w:rsidR="004E6CDC" w:rsidRPr="004E6CDC" w:rsidRDefault="004E6CDC" w:rsidP="004E6CDC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F57958" w:rsidRDefault="004E6CDC" w:rsidP="004E6CDC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4E6CDC">
        <w:rPr>
          <w:rFonts w:ascii="Arial" w:eastAsia="Times New Roman" w:hAnsi="Arial" w:cs="Times New Roman"/>
          <w:sz w:val="22"/>
          <w:szCs w:val="22"/>
          <w:lang w:eastAsia="pl-PL"/>
        </w:rPr>
        <w:t>Wyniki są wskazówkami do pracy w kolejnych latach funkcjonowania szkoły.</w:t>
      </w:r>
    </w:p>
    <w:p w:rsidR="004E6CDC" w:rsidRDefault="004E6CDC" w:rsidP="004E6CDC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8271F3" w:rsidRDefault="008271F3" w:rsidP="008271F3">
      <w:pPr>
        <w:pStyle w:val="Standard"/>
        <w:spacing w:line="264" w:lineRule="auto"/>
        <w:ind w:firstLine="708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Przeprowadzając ewaluację programu wychowawczo – profilaktycznego w roku szkolnym 2020/2021 dokonano diagnozy dotyczącej oceny przestrzegania kultury osobistej uczniów w szkole. </w:t>
      </w:r>
    </w:p>
    <w:p w:rsidR="008271F3" w:rsidRDefault="008271F3" w:rsidP="008271F3">
      <w:pPr>
        <w:pStyle w:val="Standard"/>
        <w:spacing w:line="264" w:lineRule="auto"/>
        <w:ind w:firstLine="708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Diagnoza została przeprowadzona w oparciu o wyniki ankiet skierowanych do uczniów, nauczycieli i pracowników</w:t>
      </w:r>
      <w:r w:rsidR="003B5947">
        <w:rPr>
          <w:rFonts w:ascii="Arial" w:eastAsia="Times New Roman" w:hAnsi="Arial" w:cs="Times New Roman"/>
          <w:sz w:val="22"/>
          <w:szCs w:val="22"/>
          <w:lang w:eastAsia="pl-PL"/>
        </w:rPr>
        <w:t xml:space="preserve"> obsługi. Badanie diagnostyczne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 ze względu na nauczanie zd</w:t>
      </w:r>
      <w:r w:rsidR="004E6CDC">
        <w:rPr>
          <w:rFonts w:ascii="Arial" w:eastAsia="Times New Roman" w:hAnsi="Arial" w:cs="Times New Roman"/>
          <w:sz w:val="22"/>
          <w:szCs w:val="22"/>
          <w:lang w:eastAsia="pl-PL"/>
        </w:rPr>
        <w:t>alne w ubiegłym roku szkolnym (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od marca do </w:t>
      </w:r>
      <w:r w:rsidR="003B5947">
        <w:rPr>
          <w:rFonts w:ascii="Arial" w:eastAsia="Times New Roman" w:hAnsi="Arial" w:cs="Times New Roman"/>
          <w:sz w:val="22"/>
          <w:szCs w:val="22"/>
          <w:lang w:eastAsia="pl-PL"/>
        </w:rPr>
        <w:t>czerwca</w:t>
      </w:r>
      <w:r w:rsidR="004E6CDC">
        <w:rPr>
          <w:rFonts w:ascii="Arial" w:eastAsia="Times New Roman" w:hAnsi="Arial" w:cs="Times New Roman"/>
          <w:sz w:val="22"/>
          <w:szCs w:val="22"/>
          <w:lang w:eastAsia="pl-PL"/>
        </w:rPr>
        <w:t>)</w:t>
      </w:r>
      <w:r w:rsidR="003B5947">
        <w:rPr>
          <w:rFonts w:ascii="Arial" w:eastAsia="Times New Roman" w:hAnsi="Arial" w:cs="Times New Roman"/>
          <w:sz w:val="22"/>
          <w:szCs w:val="22"/>
          <w:lang w:eastAsia="pl-PL"/>
        </w:rPr>
        <w:t>,  przeprowadzone zostało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 we wrześniu tego roku szkolnego – 2020.</w:t>
      </w:r>
    </w:p>
    <w:p w:rsidR="002B3122" w:rsidRPr="002B3122" w:rsidRDefault="008271F3" w:rsidP="002B3122">
      <w:pPr>
        <w:spacing w:before="140" w:after="0" w:line="240" w:lineRule="auto"/>
        <w:rPr>
          <w:rFonts w:eastAsia="Times New Roman"/>
          <w:b/>
          <w:bCs/>
          <w:kern w:val="3"/>
          <w:sz w:val="24"/>
          <w:szCs w:val="24"/>
        </w:rPr>
      </w:pPr>
      <w:r>
        <w:rPr>
          <w:rFonts w:eastAsia="Times New Roman"/>
          <w:b/>
          <w:bCs/>
          <w:kern w:val="3"/>
          <w:sz w:val="24"/>
          <w:szCs w:val="24"/>
        </w:rPr>
        <w:tab/>
        <w:t xml:space="preserve">Wyniki diagnozy </w:t>
      </w:r>
      <w:r w:rsidR="002B3122">
        <w:rPr>
          <w:rFonts w:eastAsia="Times New Roman"/>
          <w:b/>
          <w:bCs/>
          <w:kern w:val="3"/>
          <w:sz w:val="24"/>
          <w:szCs w:val="24"/>
        </w:rPr>
        <w:t xml:space="preserve">środowiska szkolnego </w:t>
      </w:r>
      <w:r>
        <w:rPr>
          <w:rFonts w:eastAsia="Times New Roman"/>
          <w:b/>
          <w:bCs/>
          <w:kern w:val="3"/>
          <w:sz w:val="24"/>
          <w:szCs w:val="24"/>
        </w:rPr>
        <w:t>pozwoliły na określenie</w:t>
      </w:r>
      <w:r w:rsidR="004E6CDC">
        <w:rPr>
          <w:rFonts w:eastAsia="Times New Roman"/>
          <w:b/>
          <w:bCs/>
          <w:kern w:val="3"/>
          <w:sz w:val="24"/>
          <w:szCs w:val="24"/>
        </w:rPr>
        <w:t xml:space="preserve"> i</w:t>
      </w:r>
      <w:r w:rsidR="003B5947">
        <w:rPr>
          <w:rFonts w:eastAsia="Times New Roman"/>
          <w:b/>
          <w:bCs/>
          <w:kern w:val="3"/>
          <w:sz w:val="24"/>
          <w:szCs w:val="24"/>
        </w:rPr>
        <w:t xml:space="preserve"> uzupełnienie</w:t>
      </w:r>
      <w:r>
        <w:rPr>
          <w:rFonts w:eastAsia="Times New Roman"/>
          <w:b/>
          <w:bCs/>
          <w:kern w:val="3"/>
          <w:sz w:val="24"/>
          <w:szCs w:val="24"/>
        </w:rPr>
        <w:t>mocnych i słabych stron szkoły</w:t>
      </w:r>
      <w:r w:rsidR="002B3122">
        <w:rPr>
          <w:rFonts w:eastAsia="Times New Roman"/>
          <w:b/>
          <w:bCs/>
          <w:kern w:val="3"/>
          <w:sz w:val="24"/>
          <w:szCs w:val="24"/>
        </w:rPr>
        <w:t>.</w:t>
      </w:r>
    </w:p>
    <w:p w:rsidR="002B3122" w:rsidRDefault="002B3122" w:rsidP="00E2271F">
      <w:pPr>
        <w:spacing w:before="140" w:after="0" w:line="240" w:lineRule="auto"/>
        <w:rPr>
          <w:rFonts w:eastAsia="Times New Roman"/>
          <w:b/>
          <w:bCs/>
          <w:kern w:val="3"/>
          <w:sz w:val="24"/>
          <w:szCs w:val="24"/>
        </w:rPr>
      </w:pPr>
    </w:p>
    <w:p w:rsidR="00E2271F" w:rsidRDefault="00E2271F" w:rsidP="00E2271F">
      <w:pPr>
        <w:spacing w:before="140" w:after="0" w:line="240" w:lineRule="auto"/>
        <w:rPr>
          <w:rFonts w:eastAsia="Times New Roman"/>
          <w:b/>
          <w:bCs/>
          <w:kern w:val="3"/>
          <w:sz w:val="24"/>
          <w:szCs w:val="24"/>
        </w:rPr>
      </w:pPr>
      <w:r w:rsidRPr="001D6544">
        <w:rPr>
          <w:rFonts w:eastAsia="Times New Roman"/>
          <w:b/>
          <w:bCs/>
          <w:kern w:val="3"/>
          <w:sz w:val="24"/>
          <w:szCs w:val="24"/>
        </w:rPr>
        <w:t>MOCNE STRONY :</w:t>
      </w:r>
    </w:p>
    <w:p w:rsidR="00E2271F" w:rsidRDefault="00E2271F" w:rsidP="00E2271F">
      <w:pPr>
        <w:spacing w:before="140" w:after="0" w:line="240" w:lineRule="auto"/>
        <w:rPr>
          <w:rFonts w:eastAsia="Times New Roman"/>
          <w:b/>
          <w:bCs/>
          <w:kern w:val="3"/>
          <w:sz w:val="24"/>
          <w:szCs w:val="24"/>
        </w:rPr>
      </w:pPr>
    </w:p>
    <w:p w:rsidR="005704CF" w:rsidRDefault="00E2271F" w:rsidP="002B3122">
      <w:pPr>
        <w:pStyle w:val="Standard"/>
        <w:numPr>
          <w:ilvl w:val="0"/>
          <w:numId w:val="17"/>
        </w:numPr>
        <w:tabs>
          <w:tab w:val="left" w:pos="-5760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745D53">
        <w:rPr>
          <w:rFonts w:ascii="Arial" w:hAnsi="Arial" w:cs="Arial"/>
          <w:b/>
          <w:sz w:val="22"/>
          <w:szCs w:val="22"/>
        </w:rPr>
        <w:t xml:space="preserve">Bezpieczeństwo : </w:t>
      </w:r>
      <w:r w:rsidRPr="002B3122">
        <w:rPr>
          <w:rFonts w:ascii="Arial" w:hAnsi="Arial" w:cs="Arial"/>
          <w:sz w:val="22"/>
          <w:szCs w:val="22"/>
        </w:rPr>
        <w:t>szkoła przez uczniów odbierana jest jako bezpi</w:t>
      </w:r>
      <w:r w:rsidR="002B3122" w:rsidRPr="002B3122">
        <w:rPr>
          <w:rFonts w:ascii="Arial" w:hAnsi="Arial" w:cs="Arial"/>
          <w:sz w:val="22"/>
          <w:szCs w:val="22"/>
        </w:rPr>
        <w:t>eczna i przyjazna uczniom, uczniowie lubią swoja szkołę</w:t>
      </w:r>
      <w:r w:rsidRPr="002B3122">
        <w:rPr>
          <w:rFonts w:ascii="Arial" w:hAnsi="Arial" w:cs="Arial"/>
          <w:sz w:val="22"/>
          <w:szCs w:val="22"/>
        </w:rPr>
        <w:t>;</w:t>
      </w:r>
    </w:p>
    <w:p w:rsidR="005704CF" w:rsidRDefault="005704CF" w:rsidP="005704CF">
      <w:pPr>
        <w:pStyle w:val="Standard"/>
        <w:numPr>
          <w:ilvl w:val="0"/>
          <w:numId w:val="17"/>
        </w:numPr>
        <w:tabs>
          <w:tab w:val="left" w:pos="-5760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5704CF">
        <w:rPr>
          <w:rFonts w:ascii="Arial" w:hAnsi="Arial" w:cs="Arial"/>
          <w:sz w:val="22"/>
          <w:szCs w:val="22"/>
        </w:rPr>
        <w:t>S</w:t>
      </w:r>
      <w:r w:rsidR="002B3122" w:rsidRPr="005704CF">
        <w:rPr>
          <w:rFonts w:ascii="Arial" w:hAnsi="Arial" w:cs="Arial"/>
          <w:sz w:val="22"/>
          <w:szCs w:val="22"/>
        </w:rPr>
        <w:t>zkoła realizuje zaplanowane działania wychowawcze i profilaktyczne;</w:t>
      </w:r>
    </w:p>
    <w:p w:rsidR="005704CF" w:rsidRPr="005704CF" w:rsidRDefault="005704CF" w:rsidP="005704CF">
      <w:pPr>
        <w:pStyle w:val="Standard"/>
        <w:numPr>
          <w:ilvl w:val="0"/>
          <w:numId w:val="17"/>
        </w:numPr>
        <w:tabs>
          <w:tab w:val="left" w:pos="-5760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5704CF">
        <w:rPr>
          <w:rFonts w:ascii="Arial" w:hAnsi="Arial" w:cs="Arial"/>
          <w:sz w:val="22"/>
          <w:szCs w:val="22"/>
        </w:rPr>
        <w:t>W</w:t>
      </w:r>
      <w:r w:rsidR="002B3122" w:rsidRPr="005704CF">
        <w:rPr>
          <w:rFonts w:ascii="Arial" w:hAnsi="Arial" w:cs="Arial"/>
          <w:sz w:val="22"/>
          <w:szCs w:val="22"/>
        </w:rPr>
        <w:t>ychowawcy na bieżąco diagnozują i rozwiązują pojawiające się problemy;</w:t>
      </w:r>
    </w:p>
    <w:p w:rsidR="005704CF" w:rsidRDefault="005704CF" w:rsidP="005704CF">
      <w:pPr>
        <w:pStyle w:val="Standard"/>
        <w:numPr>
          <w:ilvl w:val="0"/>
          <w:numId w:val="17"/>
        </w:numPr>
        <w:tabs>
          <w:tab w:val="left" w:pos="-5760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5704CF">
        <w:rPr>
          <w:rFonts w:ascii="Arial" w:hAnsi="Arial" w:cs="Arial"/>
          <w:sz w:val="22"/>
          <w:szCs w:val="22"/>
        </w:rPr>
        <w:t>U</w:t>
      </w:r>
      <w:r w:rsidR="00E2271F" w:rsidRPr="005704CF">
        <w:rPr>
          <w:rFonts w:ascii="Arial" w:hAnsi="Arial" w:cs="Arial"/>
          <w:sz w:val="22"/>
          <w:szCs w:val="22"/>
        </w:rPr>
        <w:t>czniowie w trudnych sytuacjach mogą liczyć na pomoc i</w:t>
      </w:r>
      <w:r w:rsidR="002B3122" w:rsidRPr="005704CF">
        <w:rPr>
          <w:rFonts w:ascii="Arial" w:hAnsi="Arial" w:cs="Arial"/>
          <w:sz w:val="22"/>
          <w:szCs w:val="22"/>
        </w:rPr>
        <w:t xml:space="preserve"> wsparcie ze strony nauczycieli, pedagoga szkolnego;</w:t>
      </w:r>
    </w:p>
    <w:p w:rsidR="00E2271F" w:rsidRPr="005704CF" w:rsidRDefault="00E2271F" w:rsidP="005704CF">
      <w:pPr>
        <w:pStyle w:val="Standard"/>
        <w:numPr>
          <w:ilvl w:val="0"/>
          <w:numId w:val="17"/>
        </w:numPr>
        <w:tabs>
          <w:tab w:val="left" w:pos="-5760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5704CF">
        <w:rPr>
          <w:rFonts w:ascii="Arial" w:hAnsi="Arial" w:cs="Arial"/>
          <w:b/>
          <w:sz w:val="22"/>
          <w:szCs w:val="22"/>
        </w:rPr>
        <w:t>Zaszczepianie młodzieży szacunku dla tradycji i patriotyzmu:</w:t>
      </w:r>
      <w:r w:rsidRPr="005704CF">
        <w:rPr>
          <w:rFonts w:ascii="Arial" w:hAnsi="Arial" w:cs="Arial"/>
          <w:sz w:val="22"/>
          <w:szCs w:val="22"/>
        </w:rPr>
        <w:t>szkoła kształtuje u uczniów postawy patriotyczne sprzyjające osiąganiu przez młodzież dojrzałości moralnej, intelektualnej i społecznej.</w:t>
      </w:r>
    </w:p>
    <w:p w:rsidR="005704CF" w:rsidRDefault="005704CF" w:rsidP="005704CF">
      <w:pPr>
        <w:pStyle w:val="Standard"/>
        <w:tabs>
          <w:tab w:val="left" w:pos="-5760"/>
        </w:tabs>
        <w:spacing w:line="264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2271F" w:rsidRPr="00274177" w:rsidRDefault="00E2271F" w:rsidP="00E2271F">
      <w:pPr>
        <w:pStyle w:val="Standard"/>
        <w:spacing w:line="264" w:lineRule="auto"/>
        <w:jc w:val="both"/>
        <w:rPr>
          <w:rFonts w:asciiTheme="minorHAnsi" w:hAnsiTheme="minorHAnsi" w:cs="Arial"/>
          <w:b/>
        </w:rPr>
      </w:pPr>
      <w:r w:rsidRPr="00274177">
        <w:rPr>
          <w:rFonts w:asciiTheme="minorHAnsi" w:hAnsiTheme="minorHAnsi" w:cs="Arial"/>
          <w:b/>
        </w:rPr>
        <w:t xml:space="preserve">SŁABE STRONY: </w:t>
      </w:r>
    </w:p>
    <w:p w:rsidR="00E2271F" w:rsidRPr="00745D53" w:rsidRDefault="00E2271F" w:rsidP="00E2271F">
      <w:pPr>
        <w:pStyle w:val="Standard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5704CF" w:rsidRPr="005704CF" w:rsidRDefault="005704CF" w:rsidP="005704CF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704CF">
        <w:rPr>
          <w:rFonts w:ascii="Arial" w:hAnsi="Arial" w:cs="Arial"/>
          <w:sz w:val="22"/>
          <w:szCs w:val="22"/>
        </w:rPr>
        <w:t>oddawanie się młodzieży uzależnieniom zwłaszcza od nikotyny;</w:t>
      </w:r>
    </w:p>
    <w:p w:rsidR="005704CF" w:rsidRDefault="00E2271F" w:rsidP="005704CF">
      <w:pPr>
        <w:pStyle w:val="Standard"/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704CF">
        <w:rPr>
          <w:rFonts w:ascii="Arial" w:hAnsi="Arial" w:cs="Arial"/>
          <w:sz w:val="22"/>
          <w:szCs w:val="22"/>
        </w:rPr>
        <w:t xml:space="preserve">Wzrost </w:t>
      </w:r>
      <w:r w:rsidR="005704CF" w:rsidRPr="005704CF">
        <w:rPr>
          <w:rFonts w:ascii="Arial" w:hAnsi="Arial" w:cs="Arial"/>
          <w:sz w:val="22"/>
          <w:szCs w:val="22"/>
        </w:rPr>
        <w:t xml:space="preserve">liczby uczniów pijących alkohol; </w:t>
      </w:r>
    </w:p>
    <w:p w:rsidR="009E30EB" w:rsidRPr="009E30EB" w:rsidRDefault="009E30EB" w:rsidP="009E30EB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30EB">
        <w:rPr>
          <w:rFonts w:ascii="Arial" w:hAnsi="Arial" w:cs="Arial"/>
          <w:sz w:val="22"/>
          <w:szCs w:val="22"/>
        </w:rPr>
        <w:t>Niezadowalająca frekwencja uczniów w szkole</w:t>
      </w:r>
      <w:r>
        <w:rPr>
          <w:rFonts w:ascii="Arial" w:hAnsi="Arial" w:cs="Arial"/>
          <w:sz w:val="22"/>
          <w:szCs w:val="22"/>
        </w:rPr>
        <w:t>;</w:t>
      </w:r>
    </w:p>
    <w:p w:rsidR="00E2271F" w:rsidRPr="005704CF" w:rsidRDefault="005704CF" w:rsidP="005704CF">
      <w:pPr>
        <w:pStyle w:val="Standard"/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704CF">
        <w:rPr>
          <w:rFonts w:ascii="Arial" w:hAnsi="Arial" w:cs="Arial"/>
          <w:sz w:val="22"/>
          <w:szCs w:val="22"/>
        </w:rPr>
        <w:t xml:space="preserve">Na niskim poziomie </w:t>
      </w:r>
      <w:r w:rsidR="00E2271F" w:rsidRPr="005704CF">
        <w:rPr>
          <w:rFonts w:ascii="Arial" w:hAnsi="Arial" w:cs="Arial"/>
          <w:sz w:val="22"/>
          <w:szCs w:val="22"/>
        </w:rPr>
        <w:t xml:space="preserve">kultura słowa – uczniowie używają wulgaryzmów , przeklinają i nie widzą w tym nic złego. </w:t>
      </w:r>
    </w:p>
    <w:p w:rsidR="00E2271F" w:rsidRPr="005704CF" w:rsidRDefault="00E2271F" w:rsidP="00E2271F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Mając na uwadze świadomość  mocnych stron szkoły i zagrożeń, diagnozę problemów, potrzeby uczniów, rodziców i nauczycieli określa się konieczność realizacji zadań szkolnego programu wychowawczo - profilaktycznego w obrębie następujących obszarów:</w:t>
      </w:r>
    </w:p>
    <w:p w:rsidR="006A3601" w:rsidRDefault="006A3601" w:rsidP="00E2271F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6A3601" w:rsidRDefault="006A3601" w:rsidP="00E2271F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2271F" w:rsidRDefault="00E2271F" w:rsidP="00E2271F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2271F" w:rsidRDefault="008A20BE" w:rsidP="00E2271F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A20BE">
        <w:rPr>
          <w:noProof/>
          <w:lang w:eastAsia="pl-PL" w:bidi="ar-SA"/>
        </w:rPr>
        <w:pict>
          <v:shape id="Elipsa 2" o:spid="_x0000_s1031" style="position:absolute;left:0;text-align:left;margin-left:315.4pt;margin-top:.55pt;width:386.25pt;height:111.75pt;z-index:251659264;visibility:visible;mso-width-relative:margin;mso-height-relative:margin;v-text-anchor:middle" coordsize="4905375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" adj="-11796480,,5400" path="m,709613at,,4905376,1419226,,709613,,709613xe" fillcolor="#9b2d2a" stroked="f">
            <v:fill color2="#cb3d3a" angle="180" focus="100%" type="gradient">
              <o:fill v:ext="view" type="gradientUnscaled"/>
            </v:fill>
            <v:stroke joinstyle="miter"/>
            <v:shadow on="t" color="black" opacity="22937f" origin="-.5,-.5" offset="0,.63881mm"/>
            <v:formulas/>
            <v:path arrowok="t" o:connecttype="custom" o:connectlocs="2452688,0;4905375,709613;2452688,1419225;0,709613;718376,207841;718376,1211384;4186999,1211384;4186999,207841" o:connectangles="270,0,90,180,270,90,90,270" textboxrect="718376,207841,4186999,1211384"/>
            <v:textbox>
              <w:txbxContent>
                <w:p w:rsidR="00FC6264" w:rsidRPr="00745D53" w:rsidRDefault="00FC6264" w:rsidP="00E2271F">
                  <w:pPr>
                    <w:spacing w:after="0" w:line="360" w:lineRule="auto"/>
                    <w:jc w:val="center"/>
                    <w:rPr>
                      <w:color w:val="FFFF00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</w:rPr>
                    <w:t>PALENIE PAPIEROSÓW  - E - PAPIEROSÓW</w:t>
                  </w:r>
                </w:p>
                <w:p w:rsidR="00FC6264" w:rsidRPr="00745D53" w:rsidRDefault="00FC6264" w:rsidP="00E2271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</w:rPr>
                    <w:t>ALKOHOL</w:t>
                  </w:r>
                </w:p>
                <w:p w:rsidR="00FC6264" w:rsidRPr="00745D53" w:rsidRDefault="00FC6264" w:rsidP="00E2271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</w:rPr>
                    <w:t>WULGARYZMY</w:t>
                  </w:r>
                </w:p>
              </w:txbxContent>
            </v:textbox>
          </v:shape>
        </w:pict>
      </w:r>
      <w:r w:rsidRPr="008A20BE">
        <w:rPr>
          <w:noProof/>
          <w:lang w:eastAsia="pl-PL" w:bidi="ar-SA"/>
        </w:rPr>
        <w:pict>
          <v:shape id="Elipsa 3" o:spid="_x0000_s1032" style="position:absolute;left:0;text-align:left;margin-left:74.65pt;margin-top:.55pt;width:309.7pt;height:126pt;z-index:251660288;visibility:visible;mso-width-relative:margin;mso-height-relative:margin;v-text-anchor:middle" coordsize="393319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" adj="-11796480,,5400" path="m,800100at,,3933190,1600200,,800100,,800100xe" fillcolor="#769535" stroked="f">
            <v:fill color2="#9bc348" angle="180" focus="100%" type="gradient">
              <o:fill v:ext="view" type="gradientUnscaled"/>
            </v:fill>
            <v:stroke joinstyle="miter"/>
            <v:shadow on="t" color="black" opacity="22937f" origin="-.5,-.5" offset="0,.63881mm"/>
            <v:formulas/>
            <v:path arrowok="t" o:connecttype="custom" o:connectlocs="1966595,0;3933190,800100;1966595,1600200;0,800100;576002,234344;576002,1365856;3357188,1365856;3357188,234344" o:connectangles="270,0,90,180,270,90,90,270" textboxrect="576002,234344,3357188,1365856"/>
            <v:textbox>
              <w:txbxContent>
                <w:p w:rsidR="00FC6264" w:rsidRPr="0091610C" w:rsidRDefault="00FC6264" w:rsidP="00E2271F">
                  <w:pPr>
                    <w:pStyle w:val="Akapitzlist"/>
                    <w:spacing w:line="360" w:lineRule="auto"/>
                    <w:rPr>
                      <w:rFonts w:ascii="Arial" w:hAnsi="Arial" w:cs="Arial"/>
                      <w:b/>
                      <w:color w:val="FFFF00"/>
                    </w:rPr>
                  </w:pPr>
                  <w:r w:rsidRPr="0091610C">
                    <w:rPr>
                      <w:rFonts w:ascii="Arial" w:hAnsi="Arial" w:cs="Arial"/>
                      <w:b/>
                      <w:color w:val="0070C0"/>
                    </w:rPr>
                    <w:t xml:space="preserve">BEZPIECZEŃSTWO </w:t>
                  </w:r>
                </w:p>
                <w:p w:rsidR="00FC6264" w:rsidRPr="0091610C" w:rsidRDefault="00FC6264" w:rsidP="00E2271F">
                  <w:pPr>
                    <w:pStyle w:val="Akapitzlist"/>
                    <w:spacing w:line="360" w:lineRule="auto"/>
                    <w:rPr>
                      <w:rFonts w:ascii="Arial" w:hAnsi="Arial" w:cs="Arial"/>
                      <w:b/>
                      <w:color w:val="0070C0"/>
                    </w:rPr>
                  </w:pPr>
                  <w:r w:rsidRPr="0091610C">
                    <w:rPr>
                      <w:rFonts w:ascii="Arial" w:hAnsi="Arial" w:cs="Arial"/>
                      <w:b/>
                      <w:color w:val="0070C0"/>
                    </w:rPr>
                    <w:t>TRADYCJA I PATRIOTYZM</w:t>
                  </w:r>
                </w:p>
              </w:txbxContent>
            </v:textbox>
          </v:shape>
        </w:pict>
      </w:r>
    </w:p>
    <w:p w:rsidR="00E2271F" w:rsidRPr="0091610C" w:rsidRDefault="00E2271F" w:rsidP="00E2271F">
      <w:pPr>
        <w:pStyle w:val="Standard"/>
        <w:spacing w:line="264" w:lineRule="auto"/>
        <w:jc w:val="both"/>
      </w:pPr>
    </w:p>
    <w:p w:rsidR="00E2271F" w:rsidRDefault="00E2271F" w:rsidP="00E2271F">
      <w:pPr>
        <w:pStyle w:val="Standard"/>
        <w:spacing w:line="264" w:lineRule="auto"/>
      </w:pPr>
    </w:p>
    <w:p w:rsidR="00E2271F" w:rsidRDefault="00E2271F" w:rsidP="00E2271F">
      <w:pPr>
        <w:pStyle w:val="Standard"/>
        <w:tabs>
          <w:tab w:val="left" w:pos="1060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2271F" w:rsidRDefault="00E2271F" w:rsidP="00E2271F">
      <w:pPr>
        <w:pStyle w:val="Standard"/>
        <w:tabs>
          <w:tab w:val="left" w:pos="1060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2271F" w:rsidRDefault="00E2271F" w:rsidP="00E2271F">
      <w:pPr>
        <w:pStyle w:val="Standard"/>
        <w:tabs>
          <w:tab w:val="left" w:pos="1060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2271F" w:rsidRDefault="008A20BE" w:rsidP="00E2271F">
      <w:pPr>
        <w:pStyle w:val="Standard"/>
        <w:tabs>
          <w:tab w:val="left" w:pos="10600"/>
        </w:tabs>
        <w:spacing w:line="264" w:lineRule="auto"/>
        <w:rPr>
          <w:rFonts w:ascii="Arial" w:hAnsi="Arial" w:cs="Arial"/>
          <w:sz w:val="22"/>
          <w:szCs w:val="22"/>
        </w:rPr>
      </w:pPr>
      <w:r w:rsidRPr="008A20BE">
        <w:rPr>
          <w:noProof/>
          <w:lang w:eastAsia="pl-PL" w:bidi="ar-SA"/>
        </w:rPr>
        <w:pict>
          <v:shape id="_x0000_s1033" style="position:absolute;margin-left:224.05pt;margin-top:2.8pt;width:238.45pt;height:87.55pt;z-index:251661312;visibility:visible;mso-height-relative:margin;v-text-anchor:middle" coordsize="3028315,11119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" adj="-11796480,,5400" path="m,555956at,,3028316,1111912,,555956,,555956xe" fillcolor="#5d417e" stroked="f">
            <v:fill color2="#7b58a6" angle="180" focus="100%" type="gradient">
              <o:fill v:ext="view" type="gradientUnscaled"/>
            </v:fill>
            <v:stroke joinstyle="miter"/>
            <v:shadow on="t" color="black" opacity="22937f" origin="-.5,-.5" offset="0,.63881mm"/>
            <v:formulas/>
            <v:path arrowok="t" o:connecttype="custom" o:connectlocs="1514158,0;3028315,555956;1514158,1111911;0,555956;443486,162836;443486,949075;2584829,949075;2584829,162836" o:connectangles="270,0,90,180,270,90,90,270" textboxrect="443486,162836,2584829,949075"/>
            <v:textbox>
              <w:txbxContent>
                <w:p w:rsidR="009E30EB" w:rsidRDefault="009E30EB" w:rsidP="00E2271F">
                  <w:pPr>
                    <w:spacing w:after="0" w:line="360" w:lineRule="auto"/>
                    <w:rPr>
                      <w:rFonts w:ascii="Arial" w:hAnsi="Arial" w:cs="Arial"/>
                      <w:b/>
                      <w:color w:val="FFC000"/>
                    </w:rPr>
                  </w:pPr>
                </w:p>
                <w:p w:rsidR="00FC6264" w:rsidRPr="0091610C" w:rsidRDefault="00FC6264" w:rsidP="00E2271F">
                  <w:pPr>
                    <w:spacing w:after="0" w:line="360" w:lineRule="auto"/>
                    <w:rPr>
                      <w:rFonts w:ascii="Arial" w:hAnsi="Arial" w:cs="Arial"/>
                      <w:b/>
                      <w:color w:val="FFC000"/>
                    </w:rPr>
                  </w:pPr>
                  <w:r w:rsidRPr="0091610C">
                    <w:rPr>
                      <w:rFonts w:ascii="Arial" w:hAnsi="Arial" w:cs="Arial"/>
                      <w:b/>
                      <w:color w:val="FFC000"/>
                    </w:rPr>
                    <w:t>WSPÓŁRACA Z RODZICAMI</w:t>
                  </w:r>
                </w:p>
                <w:p w:rsidR="00FC6264" w:rsidRPr="0091610C" w:rsidRDefault="00FC6264" w:rsidP="00E2271F">
                  <w:pPr>
                    <w:spacing w:after="0" w:line="360" w:lineRule="auto"/>
                    <w:rPr>
                      <w:rFonts w:ascii="Arial" w:hAnsi="Arial" w:cs="Arial"/>
                      <w:b/>
                      <w:color w:val="FFC000"/>
                    </w:rPr>
                  </w:pPr>
                </w:p>
              </w:txbxContent>
            </v:textbox>
          </v:shape>
        </w:pict>
      </w:r>
    </w:p>
    <w:p w:rsidR="00E2271F" w:rsidRDefault="00E2271F" w:rsidP="00E2271F">
      <w:pPr>
        <w:pStyle w:val="Standard"/>
        <w:spacing w:line="264" w:lineRule="auto"/>
        <w:rPr>
          <w:rFonts w:ascii="Arial" w:hAnsi="Arial" w:cs="Arial"/>
          <w:sz w:val="22"/>
          <w:szCs w:val="22"/>
        </w:rPr>
      </w:pPr>
    </w:p>
    <w:p w:rsidR="00E2271F" w:rsidRDefault="00E2271F" w:rsidP="00E2271F">
      <w:pPr>
        <w:pStyle w:val="Standard"/>
        <w:spacing w:line="264" w:lineRule="auto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rPr>
          <w:rFonts w:ascii="Arial" w:eastAsia="Times New Roman" w:hAnsi="Arial" w:cs="Times New Roman"/>
          <w:b/>
          <w:bCs/>
          <w:sz w:val="22"/>
          <w:szCs w:val="22"/>
          <w:lang w:eastAsia="pl-PL"/>
        </w:rPr>
      </w:pPr>
    </w:p>
    <w:p w:rsidR="00E2271F" w:rsidRDefault="00E2271F" w:rsidP="00E2271F">
      <w:pPr>
        <w:pStyle w:val="Standard"/>
        <w:spacing w:line="264" w:lineRule="auto"/>
        <w:ind w:left="720"/>
        <w:jc w:val="both"/>
      </w:pPr>
    </w:p>
    <w:p w:rsidR="00AF3097" w:rsidRDefault="00AF3097"/>
    <w:p w:rsidR="00E63EBD" w:rsidRDefault="00E63EBD"/>
    <w:p w:rsidR="006A3601" w:rsidRDefault="006A3601" w:rsidP="006A3601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63EBD" w:rsidRDefault="005704CF" w:rsidP="00E63EBD">
      <w:pPr>
        <w:pStyle w:val="Standard"/>
        <w:spacing w:line="264" w:lineRule="auto"/>
        <w:ind w:firstLine="709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W oparciu o wyniki diagnozy, </w:t>
      </w:r>
      <w:r w:rsidR="00E63EBD">
        <w:rPr>
          <w:rFonts w:ascii="Arial" w:eastAsia="Times New Roman" w:hAnsi="Arial" w:cs="Times New Roman"/>
          <w:sz w:val="22"/>
          <w:szCs w:val="22"/>
          <w:lang w:eastAsia="pl-PL"/>
        </w:rPr>
        <w:t>priorytety Kujawsko – Pomorskiego Kuratora Oświaty oraz podstawowe kierunki polityki oświatowej na rok szkolny 2020/2021  w działaniach profilaktyczno -  wycho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>wawczych uwzględniono realizację</w:t>
      </w:r>
      <w:r w:rsidR="00E63EBD">
        <w:rPr>
          <w:rFonts w:ascii="Arial" w:eastAsia="Times New Roman" w:hAnsi="Arial" w:cs="Times New Roman"/>
          <w:sz w:val="22"/>
          <w:szCs w:val="22"/>
          <w:lang w:eastAsia="pl-PL"/>
        </w:rPr>
        <w:t xml:space="preserve"> działań :</w:t>
      </w:r>
    </w:p>
    <w:p w:rsidR="00E63EBD" w:rsidRDefault="00E63EBD" w:rsidP="00E63EBD">
      <w:pPr>
        <w:pStyle w:val="Standard"/>
        <w:spacing w:line="264" w:lineRule="auto"/>
        <w:ind w:firstLine="709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63EBD" w:rsidRDefault="00E63EBD" w:rsidP="00E63EBD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63EBD" w:rsidRDefault="00E63EBD" w:rsidP="00E63EBD">
      <w:pPr>
        <w:pStyle w:val="Standard"/>
        <w:numPr>
          <w:ilvl w:val="0"/>
          <w:numId w:val="10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A5388F">
        <w:rPr>
          <w:rFonts w:ascii="Arial" w:eastAsia="Times New Roman" w:hAnsi="Arial" w:cs="Times New Roman"/>
          <w:sz w:val="22"/>
          <w:szCs w:val="22"/>
          <w:lang w:eastAsia="pl-PL"/>
        </w:rPr>
        <w:t>Rozwijanie samodzielności, innowacyjności i kreatywności uczniów.</w:t>
      </w:r>
    </w:p>
    <w:p w:rsidR="00E63EBD" w:rsidRDefault="00E63EBD" w:rsidP="00E63EBD">
      <w:pPr>
        <w:pStyle w:val="Standard"/>
        <w:numPr>
          <w:ilvl w:val="0"/>
          <w:numId w:val="10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A5388F">
        <w:rPr>
          <w:rFonts w:ascii="Arial" w:eastAsia="Times New Roman" w:hAnsi="Arial" w:cs="Times New Roman"/>
          <w:sz w:val="22"/>
          <w:szCs w:val="22"/>
          <w:lang w:eastAsia="pl-PL"/>
        </w:rPr>
        <w:t>Zapewnienie wysokiej jakości kształcenia oraz wsparcia psychologiczno – pedagogicznego wszystkim uczniom z uwzględnieniem zróżnicowania ich potrzeb rozwojowych i edukacyjnych.</w:t>
      </w:r>
    </w:p>
    <w:p w:rsidR="00E63EBD" w:rsidRDefault="00E63EBD" w:rsidP="00E63EBD">
      <w:pPr>
        <w:pStyle w:val="Standard"/>
        <w:numPr>
          <w:ilvl w:val="0"/>
          <w:numId w:val="10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A5388F">
        <w:rPr>
          <w:rFonts w:ascii="Arial" w:eastAsia="Times New Roman" w:hAnsi="Arial" w:cs="Times New Roman"/>
          <w:sz w:val="22"/>
          <w:szCs w:val="22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:rsidR="00E63EBD" w:rsidRPr="002820F6" w:rsidRDefault="00E63EBD" w:rsidP="002820F6">
      <w:pPr>
        <w:pStyle w:val="Standard"/>
        <w:numPr>
          <w:ilvl w:val="0"/>
          <w:numId w:val="10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E2271F">
        <w:rPr>
          <w:rFonts w:ascii="Arial" w:eastAsia="Times New Roman" w:hAnsi="Arial" w:cs="Times New Roman"/>
          <w:bCs/>
          <w:sz w:val="22"/>
          <w:szCs w:val="22"/>
          <w:lang w:eastAsia="pl-PL"/>
        </w:rPr>
        <w:t>Działania wychowawcze szkoły. Wychowanie do wartości, kształtowanie postaw i respektowanie norm społecznych.</w:t>
      </w:r>
    </w:p>
    <w:p w:rsidR="00E63EBD" w:rsidRDefault="00E63EBD" w:rsidP="00E63EBD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lastRenderedPageBreak/>
        <w:t>Priorytety  Kujawsko – Pomorskiego Kuratora Oświaty w roku szkolny 2020/2021</w:t>
      </w:r>
    </w:p>
    <w:p w:rsidR="00E63EBD" w:rsidRDefault="00E63EBD" w:rsidP="00E63EBD">
      <w:pPr>
        <w:pStyle w:val="Standard"/>
        <w:numPr>
          <w:ilvl w:val="0"/>
          <w:numId w:val="8"/>
        </w:numPr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  <w:r w:rsidRPr="00B6752F">
        <w:rPr>
          <w:rFonts w:ascii="Arial" w:eastAsia="Times New Roman" w:hAnsi="Arial" w:cs="Times New Roman"/>
          <w:sz w:val="22"/>
          <w:szCs w:val="22"/>
          <w:lang w:eastAsia="pl-PL"/>
        </w:rPr>
        <w:t>Promowanie etycznych wartości jako fundamentu kształtowania charakteru uczniów i przeciwdziałania niepożądanym zachowaniom.</w:t>
      </w:r>
    </w:p>
    <w:p w:rsidR="00E63EBD" w:rsidRDefault="00E63EBD" w:rsidP="00E63EBD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63EBD" w:rsidRDefault="00E63EBD" w:rsidP="00E63EBD">
      <w:pPr>
        <w:pStyle w:val="Standard"/>
        <w:spacing w:line="264" w:lineRule="auto"/>
        <w:jc w:val="both"/>
        <w:rPr>
          <w:rFonts w:ascii="Arial" w:eastAsia="Times New Roman" w:hAnsi="Arial" w:cs="Times New Roman"/>
          <w:sz w:val="22"/>
          <w:szCs w:val="22"/>
          <w:lang w:eastAsia="pl-PL"/>
        </w:rPr>
      </w:pPr>
    </w:p>
    <w:p w:rsidR="00E63EBD" w:rsidRPr="00502E0C" w:rsidRDefault="00502E0C">
      <w:pPr>
        <w:rPr>
          <w:b/>
        </w:rPr>
      </w:pPr>
      <w:r w:rsidRPr="00502E0C">
        <w:rPr>
          <w:b/>
        </w:rPr>
        <w:t>PLAN DZIAŁAŃ PROFLAKTYCZNO - WYCHOWAWCZYCH</w:t>
      </w:r>
    </w:p>
    <w:p w:rsidR="00502E0C" w:rsidRPr="00502E0C" w:rsidRDefault="00502E0C">
      <w:pPr>
        <w:rPr>
          <w:rFonts w:ascii="Arial" w:hAnsi="Arial" w:cs="Arial"/>
        </w:rPr>
      </w:pPr>
      <w:r w:rsidRPr="00502E0C">
        <w:rPr>
          <w:rFonts w:ascii="Arial" w:hAnsi="Arial" w:cs="Arial"/>
        </w:rPr>
        <w:t>W roku szkolnym2020/2021 zaplanowane działania o charakterze wychowawczym i profilaktycznym mogą być realizowane w formie :</w:t>
      </w:r>
    </w:p>
    <w:p w:rsidR="00502E0C" w:rsidRPr="00502E0C" w:rsidRDefault="00502E0C" w:rsidP="00502E0C">
      <w:pPr>
        <w:pStyle w:val="Akapitzlis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02E0C">
        <w:rPr>
          <w:rFonts w:ascii="Arial" w:hAnsi="Arial" w:cs="Arial"/>
          <w:sz w:val="22"/>
          <w:szCs w:val="22"/>
        </w:rPr>
        <w:t>stacjonarnej, czyli w bezpośrednim kontakcie z uczniami lub</w:t>
      </w:r>
    </w:p>
    <w:p w:rsidR="00502E0C" w:rsidRDefault="00502E0C" w:rsidP="00502E0C">
      <w:pPr>
        <w:pStyle w:val="Akapitzlis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02E0C">
        <w:rPr>
          <w:rFonts w:ascii="Arial" w:hAnsi="Arial" w:cs="Arial"/>
          <w:sz w:val="22"/>
          <w:szCs w:val="22"/>
        </w:rPr>
        <w:t>zdalnej, czyli w ramach kształtowania na odległość za pomocą narzędzi internetowych</w:t>
      </w:r>
    </w:p>
    <w:p w:rsidR="00C84394" w:rsidRDefault="00C84394" w:rsidP="00C84394">
      <w:pPr>
        <w:rPr>
          <w:rFonts w:ascii="Arial" w:hAnsi="Arial" w:cs="Arial"/>
        </w:rPr>
      </w:pPr>
    </w:p>
    <w:p w:rsidR="004E6CDC" w:rsidRDefault="00C84394" w:rsidP="00C84394">
      <w:pPr>
        <w:rPr>
          <w:rFonts w:ascii="Arial" w:hAnsi="Arial" w:cs="Arial"/>
        </w:rPr>
      </w:pPr>
      <w:r>
        <w:rPr>
          <w:rFonts w:ascii="Arial" w:hAnsi="Arial" w:cs="Arial"/>
        </w:rPr>
        <w:t>Sytuacja uwarunkowana będzie wytycznymi reżimu sanitarnego obowiązującego w kraju i regulowane wewnętrznymi zarządzeniami Dyrektora szkoły.</w:t>
      </w:r>
    </w:p>
    <w:p w:rsidR="00B42183" w:rsidRDefault="00B42183" w:rsidP="00C84394">
      <w:pPr>
        <w:rPr>
          <w:rFonts w:ascii="Arial" w:hAnsi="Arial" w:cs="Arial"/>
        </w:rPr>
      </w:pPr>
    </w:p>
    <w:p w:rsidR="00603E3A" w:rsidRDefault="00C84394" w:rsidP="00F51E96">
      <w:pPr>
        <w:jc w:val="center"/>
        <w:rPr>
          <w:rFonts w:ascii="Arial" w:hAnsi="Arial" w:cs="Arial"/>
          <w:b/>
        </w:rPr>
      </w:pPr>
      <w:r w:rsidRPr="006A3601">
        <w:rPr>
          <w:rFonts w:ascii="Arial" w:hAnsi="Arial" w:cs="Arial"/>
          <w:b/>
        </w:rPr>
        <w:t>REALIZACJA PROGRAMU WYCHOWAWCZO – PROFILAKTYCZNEGO</w:t>
      </w:r>
    </w:p>
    <w:p w:rsidR="006A3601" w:rsidRPr="00B026F5" w:rsidRDefault="006A3601" w:rsidP="002B4C39">
      <w:pPr>
        <w:rPr>
          <w:rFonts w:ascii="Arial" w:hAnsi="Arial" w:cs="Arial"/>
          <w:b/>
        </w:rPr>
      </w:pPr>
      <w:r w:rsidRPr="00B026F5">
        <w:rPr>
          <w:rFonts w:ascii="Arial" w:hAnsi="Arial" w:cs="Arial"/>
          <w:b/>
        </w:rPr>
        <w:t>Kształtowanie postaw sprzyjających rozwojowi indywidualnemu i społecznemu</w:t>
      </w:r>
    </w:p>
    <w:p w:rsidR="00603E3A" w:rsidRPr="002B4C39" w:rsidRDefault="00603E3A" w:rsidP="00603E3A">
      <w:pPr>
        <w:pStyle w:val="Akapitzlist"/>
        <w:ind w:left="144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72"/>
        <w:gridCol w:w="2693"/>
        <w:gridCol w:w="6379"/>
        <w:gridCol w:w="2835"/>
        <w:gridCol w:w="1701"/>
      </w:tblGrid>
      <w:tr w:rsidR="006A3601" w:rsidTr="006A3601">
        <w:tc>
          <w:tcPr>
            <w:tcW w:w="534" w:type="dxa"/>
          </w:tcPr>
          <w:p w:rsidR="006A3601" w:rsidRPr="002B4C39" w:rsidRDefault="006A3601" w:rsidP="00210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C39">
              <w:rPr>
                <w:rFonts w:ascii="Arial" w:hAnsi="Arial" w:cs="Arial"/>
                <w:b/>
                <w:sz w:val="20"/>
                <w:szCs w:val="20"/>
              </w:rPr>
              <w:t>L.p</w:t>
            </w:r>
            <w:r w:rsidR="00603E3A" w:rsidRPr="002B4C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A3601" w:rsidRPr="00CE36BF" w:rsidRDefault="006A3601" w:rsidP="00210387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6379" w:type="dxa"/>
          </w:tcPr>
          <w:p w:rsidR="006A3601" w:rsidRPr="00CE36BF" w:rsidRDefault="006A3601" w:rsidP="00210387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2835" w:type="dxa"/>
          </w:tcPr>
          <w:p w:rsidR="006A3601" w:rsidRPr="00CE36BF" w:rsidRDefault="006A3601" w:rsidP="00210387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Osoby odpowiedzialne za realizację</w:t>
            </w:r>
          </w:p>
        </w:tc>
        <w:tc>
          <w:tcPr>
            <w:tcW w:w="1701" w:type="dxa"/>
          </w:tcPr>
          <w:p w:rsidR="006A3601" w:rsidRPr="00CE36BF" w:rsidRDefault="006A3601" w:rsidP="00210387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Termin realizacji</w:t>
            </w:r>
          </w:p>
        </w:tc>
      </w:tr>
      <w:tr w:rsidR="006A3601" w:rsidRPr="00CE36BF" w:rsidTr="006A3601">
        <w:tc>
          <w:tcPr>
            <w:tcW w:w="534" w:type="dxa"/>
          </w:tcPr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6A3601" w:rsidRPr="00CE36BF" w:rsidRDefault="006A3601" w:rsidP="00B90ED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E36BF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Wyrównywanie szans uczniów oraz rozwijanie ich zainteresowań</w:t>
            </w:r>
          </w:p>
          <w:p w:rsidR="006A3601" w:rsidRPr="00CE36BF" w:rsidRDefault="006A3601" w:rsidP="00B90ED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6A3601" w:rsidRPr="00CE36BF" w:rsidRDefault="006A3601" w:rsidP="00B90ED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6A3601" w:rsidRPr="00CE36BF" w:rsidRDefault="006A3601" w:rsidP="00B90ED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6A3601" w:rsidRPr="00CE36BF" w:rsidRDefault="006A3601" w:rsidP="00B90ED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6A3601" w:rsidRPr="00CE36BF" w:rsidRDefault="006A3601" w:rsidP="00B90ED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6A3601" w:rsidRPr="00CE36BF" w:rsidRDefault="006A3601" w:rsidP="00B90ED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6A3601" w:rsidRPr="00CE36BF" w:rsidRDefault="006A3601" w:rsidP="00B90ED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6A3601" w:rsidRPr="00CE36BF" w:rsidRDefault="006A3601" w:rsidP="00B90ED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6A3601" w:rsidRPr="00CE36BF" w:rsidRDefault="006A3601" w:rsidP="00B90ED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A3601" w:rsidRDefault="006A3601" w:rsidP="00DB6E66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E36BF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rozpoznawanie potrzeb uczniów w zakresie wyrównywania wiedzy i rozwoju zainteresowań</w:t>
            </w:r>
            <w:r w:rsidR="00734D12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,</w:t>
            </w:r>
          </w:p>
          <w:p w:rsidR="00734D12" w:rsidRPr="00734D12" w:rsidRDefault="00734D12" w:rsidP="00734D12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734D12">
              <w:rPr>
                <w:rFonts w:ascii="Arial" w:hAnsi="Arial" w:cs="Arial"/>
                <w:sz w:val="20"/>
                <w:szCs w:val="20"/>
              </w:rPr>
              <w:t>organizacja zajęć rewalidacyjnych dla uczniów                                   z orzeczeniami PPP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34D12">
              <w:rPr>
                <w:rFonts w:ascii="Arial" w:hAnsi="Arial" w:cs="Arial"/>
                <w:sz w:val="20"/>
                <w:szCs w:val="20"/>
              </w:rPr>
              <w:t>opracowanie Indywidualnego Programu Edukacyjno -Terapeutycznego dla uczniów objętych kształceniem specjalnym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3601" w:rsidRPr="00CE36BF" w:rsidRDefault="006A3601" w:rsidP="00DB6E66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E36BF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>organizacja zajęć przygotowujących do matury : z chemii, geografii, biologii, matematyki, j. polskiego i j. obcych,</w:t>
            </w:r>
          </w:p>
          <w:p w:rsidR="006A3601" w:rsidRPr="00CE36BF" w:rsidRDefault="006A3601" w:rsidP="00734D12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</w:pPr>
            <w:r w:rsidRPr="00CE36BF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>organizacja  nauczania indywidualnego,</w:t>
            </w:r>
            <w:r w:rsidR="00734D12" w:rsidRPr="00734D12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>wsparcie ucznia z nauczaniem indywidualnym</w:t>
            </w:r>
            <w:r w:rsidR="00734D12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>,</w:t>
            </w:r>
          </w:p>
          <w:p w:rsidR="006A3601" w:rsidRPr="00CE36BF" w:rsidRDefault="006A3601" w:rsidP="00B90ED2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</w:pPr>
            <w:r w:rsidRPr="00CE36BF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>stosowanie aktywizujących metod na lekcjach,</w:t>
            </w:r>
          </w:p>
          <w:p w:rsidR="006A3601" w:rsidRPr="00CE36BF" w:rsidRDefault="006A3601" w:rsidP="00B90ED2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</w:pPr>
            <w:r w:rsidRPr="00CE36BF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 xml:space="preserve">dostosowywanie wymagań do możliwości indywidualnych </w:t>
            </w:r>
            <w:r w:rsidRPr="00CE36BF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uczniów zgodnie z zaleceniami PPP,</w:t>
            </w:r>
          </w:p>
          <w:p w:rsidR="006A3601" w:rsidRPr="00CE36BF" w:rsidRDefault="006A3601" w:rsidP="00B90ED2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</w:pPr>
            <w:r w:rsidRPr="00CE36BF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>indywidualna praca z uczniem zdolnym,</w:t>
            </w:r>
          </w:p>
          <w:p w:rsidR="006A3601" w:rsidRPr="00CE36BF" w:rsidRDefault="006A3601" w:rsidP="00B90ED2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</w:pPr>
            <w:r w:rsidRPr="00CE36BF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>indywidualna praca z uczniem mającym trudności w nauce,</w:t>
            </w:r>
          </w:p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601" w:rsidRPr="00CE36BF" w:rsidRDefault="006A3601" w:rsidP="0073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lastRenderedPageBreak/>
              <w:t>nauczyciele przedmiotów</w:t>
            </w:r>
          </w:p>
          <w:p w:rsidR="006A3601" w:rsidRPr="00CE36BF" w:rsidRDefault="006A3601" w:rsidP="00F51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1" w:rsidRPr="00CE36BF" w:rsidRDefault="006A3601" w:rsidP="00F51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1" w:rsidRPr="00CE36BF" w:rsidRDefault="006A3601" w:rsidP="00F51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1" w:rsidRPr="00CE36BF" w:rsidRDefault="006A3601" w:rsidP="00F51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1" w:rsidRPr="00CE36BF" w:rsidRDefault="006A3601" w:rsidP="00F51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1" w:rsidRPr="00CE36BF" w:rsidRDefault="006A3601" w:rsidP="00F51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nauczyciele przedmiotów</w:t>
            </w:r>
          </w:p>
        </w:tc>
        <w:tc>
          <w:tcPr>
            <w:tcW w:w="1701" w:type="dxa"/>
          </w:tcPr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wrzesień</w:t>
            </w:r>
          </w:p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A3601" w:rsidRPr="00CE36BF" w:rsidTr="006A3601">
        <w:tc>
          <w:tcPr>
            <w:tcW w:w="534" w:type="dxa"/>
          </w:tcPr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</w:tcPr>
          <w:p w:rsidR="006A3601" w:rsidRPr="00CE36BF" w:rsidRDefault="006A3601" w:rsidP="00806DD5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</w:pPr>
            <w:r w:rsidRPr="00CE36BF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>Pomoc w odkrywaniu predyspozycji, zdolności       i talentów oraz twórczym ich wykorzystaniu</w:t>
            </w:r>
          </w:p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A3601" w:rsidRPr="00CE36BF" w:rsidRDefault="006A3601" w:rsidP="00806DD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</w:pPr>
            <w:r w:rsidRPr="00CE36BF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>organizacja kół zainteresowań takich jak : koło dziennikarskie, szkolny zespół muzyczny „TENDO”, koło ratownictwa przedmedycznego,</w:t>
            </w:r>
          </w:p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601" w:rsidRPr="00CE36BF" w:rsidRDefault="006A3601" w:rsidP="00F51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nauczyciele przedmiotów</w:t>
            </w:r>
          </w:p>
        </w:tc>
        <w:tc>
          <w:tcPr>
            <w:tcW w:w="1701" w:type="dxa"/>
          </w:tcPr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6A3601" w:rsidRPr="00CE36BF" w:rsidTr="006A3601">
        <w:tc>
          <w:tcPr>
            <w:tcW w:w="534" w:type="dxa"/>
          </w:tcPr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6A3601" w:rsidRPr="00CE36BF" w:rsidRDefault="006A3601" w:rsidP="00C84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6BF">
              <w:rPr>
                <w:rFonts w:ascii="Arial" w:eastAsia="Times New Roman" w:hAnsi="Arial" w:cs="Arial"/>
                <w:sz w:val="20"/>
                <w:szCs w:val="20"/>
              </w:rPr>
              <w:t xml:space="preserve">Rozbudzanie ciekawości poznawczej oraz potrzeby samodoskonalenia, rozwijanie samodzielnego </w:t>
            </w:r>
          </w:p>
          <w:p w:rsidR="006A3601" w:rsidRPr="00CE36BF" w:rsidRDefault="006A3601" w:rsidP="00C84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6BF">
              <w:rPr>
                <w:rFonts w:ascii="Arial" w:eastAsia="Times New Roman" w:hAnsi="Arial" w:cs="Arial"/>
                <w:sz w:val="20"/>
                <w:szCs w:val="20"/>
              </w:rPr>
              <w:t>i twórczego myślenia</w:t>
            </w:r>
          </w:p>
          <w:p w:rsidR="006A3601" w:rsidRPr="00CE36BF" w:rsidRDefault="006A3601" w:rsidP="00C8439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F51E96" w:rsidRDefault="006A3601" w:rsidP="00806DD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</w:pPr>
            <w:r w:rsidRPr="00CE36BF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>udział uczniów  w konkursach i olimpiadach przedmiotowych</w:t>
            </w:r>
          </w:p>
          <w:p w:rsidR="006A3601" w:rsidRPr="00F51E96" w:rsidRDefault="00F51E96" w:rsidP="00C84394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angażowanie</w:t>
            </w:r>
            <w:r w:rsidRPr="00F51E96">
              <w:rPr>
                <w:rFonts w:ascii="Arial" w:hAnsi="Arial" w:cs="Arial"/>
                <w:sz w:val="20"/>
                <w:szCs w:val="20"/>
              </w:rPr>
              <w:t xml:space="preserve"> młodzieży we współpracę międzyna</w:t>
            </w:r>
            <w:r>
              <w:rPr>
                <w:rFonts w:ascii="Arial" w:hAnsi="Arial" w:cs="Arial"/>
                <w:sz w:val="20"/>
                <w:szCs w:val="20"/>
              </w:rPr>
              <w:t>rodową – wyjazdy na wymianęuczniów, udział w projektach unijnych,</w:t>
            </w:r>
          </w:p>
          <w:p w:rsidR="00F51E96" w:rsidRPr="00F51E96" w:rsidRDefault="00F51E96" w:rsidP="00C84394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dbanie o kulturę języka.</w:t>
            </w:r>
          </w:p>
        </w:tc>
        <w:tc>
          <w:tcPr>
            <w:tcW w:w="2835" w:type="dxa"/>
          </w:tcPr>
          <w:p w:rsidR="006A3601" w:rsidRDefault="006A3601" w:rsidP="00F51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nauczyciele przedmiotów</w:t>
            </w:r>
          </w:p>
          <w:p w:rsidR="00F51E96" w:rsidRDefault="00F51E96" w:rsidP="00F51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 języków obcych</w:t>
            </w:r>
          </w:p>
          <w:p w:rsidR="00F51E96" w:rsidRDefault="00F51E96" w:rsidP="00F51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E96" w:rsidRPr="00CE36BF" w:rsidRDefault="00F51E96" w:rsidP="00F51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A3601" w:rsidRPr="00CE36BF" w:rsidTr="006A3601">
        <w:tc>
          <w:tcPr>
            <w:tcW w:w="534" w:type="dxa"/>
          </w:tcPr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6A3601" w:rsidRPr="00CE36BF" w:rsidRDefault="006A3601" w:rsidP="00806DD5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</w:pPr>
            <w:r w:rsidRPr="00CE36BF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>Promowanie postaw prospołecznych, uwrażliwienie na potrzeby innych</w:t>
            </w:r>
          </w:p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A3601" w:rsidRPr="00CE36BF" w:rsidRDefault="006A3601" w:rsidP="00806DD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</w:pPr>
            <w:r w:rsidRPr="00CE36BF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>działalność wolontariuszy PCK, Caritas,</w:t>
            </w:r>
          </w:p>
          <w:p w:rsidR="006F600D" w:rsidRPr="00B026F5" w:rsidRDefault="006A3601" w:rsidP="00806DD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70C0"/>
                <w:kern w:val="3"/>
                <w:sz w:val="18"/>
                <w:szCs w:val="18"/>
                <w:lang w:eastAsia="zh-CN" w:bidi="hi-IN"/>
              </w:rPr>
            </w:pPr>
            <w:r w:rsidRPr="00CE36BF"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  <w:t>włączanie się do akcji charytatywnych np. zbiórka nakrętek, udział w corocznej akcji charytatywnej na rzecz dzieci ze szpitala „Podaruj chorym dzieciom świąteczny promyk szczęścia”</w:t>
            </w:r>
            <w:r w:rsidR="004E6CDC" w:rsidRPr="00B026F5">
              <w:rPr>
                <w:rFonts w:ascii="Arial" w:eastAsia="Times New Roman" w:hAnsi="Arial" w:cs="Arial"/>
                <w:color w:val="0070C0"/>
                <w:kern w:val="3"/>
                <w:sz w:val="18"/>
                <w:szCs w:val="18"/>
                <w:lang w:eastAsia="zh-CN" w:bidi="hi-IN"/>
              </w:rPr>
              <w:t>(akcja uzależniona</w:t>
            </w:r>
            <w:r w:rsidRPr="00B026F5">
              <w:rPr>
                <w:rFonts w:ascii="Arial" w:eastAsia="Times New Roman" w:hAnsi="Arial" w:cs="Arial"/>
                <w:color w:val="0070C0"/>
                <w:kern w:val="3"/>
                <w:sz w:val="18"/>
                <w:szCs w:val="18"/>
                <w:lang w:eastAsia="zh-CN" w:bidi="hi-IN"/>
              </w:rPr>
              <w:t xml:space="preserve"> jest od  sytuacji epidemicznej </w:t>
            </w:r>
          </w:p>
          <w:p w:rsidR="006A3601" w:rsidRPr="00B026F5" w:rsidRDefault="006A3601" w:rsidP="006F600D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Arial" w:eastAsia="Times New Roman" w:hAnsi="Arial" w:cs="Arial"/>
                <w:color w:val="0070C0"/>
                <w:kern w:val="3"/>
                <w:sz w:val="18"/>
                <w:szCs w:val="18"/>
                <w:lang w:eastAsia="zh-CN" w:bidi="hi-IN"/>
              </w:rPr>
            </w:pPr>
            <w:r w:rsidRPr="00B026F5">
              <w:rPr>
                <w:rFonts w:ascii="Arial" w:eastAsia="Times New Roman" w:hAnsi="Arial" w:cs="Arial"/>
                <w:color w:val="0070C0"/>
                <w:kern w:val="3"/>
                <w:sz w:val="18"/>
                <w:szCs w:val="18"/>
                <w:lang w:eastAsia="zh-CN" w:bidi="hi-IN"/>
              </w:rPr>
              <w:t>w naszym mieście.</w:t>
            </w:r>
            <w:r w:rsidR="004E6CDC" w:rsidRPr="00B026F5">
              <w:rPr>
                <w:rFonts w:ascii="Arial" w:eastAsia="Times New Roman" w:hAnsi="Arial" w:cs="Arial"/>
                <w:color w:val="0070C0"/>
                <w:kern w:val="3"/>
                <w:sz w:val="18"/>
                <w:szCs w:val="18"/>
                <w:lang w:eastAsia="zh-CN" w:bidi="hi-IN"/>
              </w:rPr>
              <w:t>)</w:t>
            </w:r>
          </w:p>
          <w:p w:rsidR="00F51E96" w:rsidRPr="00CE36BF" w:rsidRDefault="00F51E96" w:rsidP="006F600D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</w:tcPr>
          <w:p w:rsidR="006A3601" w:rsidRPr="00CE36BF" w:rsidRDefault="006A3601" w:rsidP="006A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nauczyciele przedmiotów, wychowawcy</w:t>
            </w:r>
          </w:p>
          <w:p w:rsidR="006A3601" w:rsidRPr="00CE36BF" w:rsidRDefault="006A3601" w:rsidP="006A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pedagog szklony</w:t>
            </w:r>
          </w:p>
        </w:tc>
        <w:tc>
          <w:tcPr>
            <w:tcW w:w="1701" w:type="dxa"/>
          </w:tcPr>
          <w:p w:rsidR="006A3601" w:rsidRPr="00CE36BF" w:rsidRDefault="006A3601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A3601" w:rsidRPr="00CE36BF" w:rsidTr="006A3601">
        <w:tc>
          <w:tcPr>
            <w:tcW w:w="534" w:type="dxa"/>
          </w:tcPr>
          <w:p w:rsidR="006A3601" w:rsidRPr="00CE36BF" w:rsidRDefault="00603E3A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603E3A" w:rsidRPr="00CE36BF" w:rsidRDefault="00603E3A" w:rsidP="00603E3A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Kształtowanie kompetencji interpersonalnych                          i społecznych – troska </w:t>
            </w:r>
          </w:p>
          <w:p w:rsidR="006A3601" w:rsidRPr="00CE36BF" w:rsidRDefault="00603E3A" w:rsidP="00603E3A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o zdrowie psychiczne ucznia</w:t>
            </w:r>
          </w:p>
        </w:tc>
        <w:tc>
          <w:tcPr>
            <w:tcW w:w="6379" w:type="dxa"/>
          </w:tcPr>
          <w:p w:rsidR="00603E3A" w:rsidRPr="00CE36BF" w:rsidRDefault="00603E3A" w:rsidP="00E50AD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aranżowanie działań o charakterze poznawczym, umożliwiającej tworzenie dobrej atmosfery w klasie : zajęcia integracyjne, impreza integracyjna dla uczniów klas pierwszych,</w:t>
            </w:r>
          </w:p>
          <w:p w:rsidR="00603E3A" w:rsidRPr="00CE36BF" w:rsidRDefault="00603E3A" w:rsidP="00E50AD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udział młodzieży w zajęciach, godzinach wychowawczych, warsztatach rozwijających wszechstronną osobowość ucznia,</w:t>
            </w:r>
          </w:p>
          <w:p w:rsidR="006A3601" w:rsidRDefault="00603E3A" w:rsidP="00E50AD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dostarczanie wiedzy na temat możliwości uzyskania pomocy : współpraca z PPP</w:t>
            </w:r>
          </w:p>
          <w:p w:rsidR="00F51E96" w:rsidRPr="00CE36BF" w:rsidRDefault="00F51E96" w:rsidP="00F51E9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3E3A" w:rsidRPr="00CE36BF" w:rsidRDefault="00603E3A" w:rsidP="0060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pedagog szkolny</w:t>
            </w:r>
          </w:p>
          <w:p w:rsidR="00603E3A" w:rsidRPr="00CE36BF" w:rsidRDefault="00603E3A" w:rsidP="0060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6A3601" w:rsidRPr="00CE36BF" w:rsidRDefault="00603E3A" w:rsidP="0060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nauczyciele przedmiotów</w:t>
            </w:r>
          </w:p>
        </w:tc>
        <w:tc>
          <w:tcPr>
            <w:tcW w:w="1701" w:type="dxa"/>
          </w:tcPr>
          <w:p w:rsidR="006A3601" w:rsidRPr="00CE36BF" w:rsidRDefault="00603E3A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4E6CDC" w:rsidRPr="00CE36BF" w:rsidTr="006A3601">
        <w:tc>
          <w:tcPr>
            <w:tcW w:w="534" w:type="dxa"/>
          </w:tcPr>
          <w:p w:rsidR="004E6CDC" w:rsidRPr="00CE36BF" w:rsidRDefault="004E6CDC" w:rsidP="00C84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4E6CDC" w:rsidRPr="00CE36BF" w:rsidRDefault="00FC6264" w:rsidP="00FC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Wyrabianie nawyków dobrego zachowania </w:t>
            </w:r>
          </w:p>
        </w:tc>
        <w:tc>
          <w:tcPr>
            <w:tcW w:w="6379" w:type="dxa"/>
          </w:tcPr>
          <w:p w:rsidR="004E6CDC" w:rsidRDefault="00FC6264" w:rsidP="00E50AD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skorelowanie zagadnień dotyczących kultury osobistej z tematami lekcji</w:t>
            </w:r>
            <w:r w:rsidR="009E30EB">
              <w:rPr>
                <w:rFonts w:ascii="Arial" w:hAnsi="Arial" w:cs="Arial"/>
                <w:sz w:val="20"/>
                <w:szCs w:val="20"/>
              </w:rPr>
              <w:t>, głównie</w:t>
            </w:r>
            <w:r>
              <w:rPr>
                <w:rFonts w:ascii="Arial" w:hAnsi="Arial" w:cs="Arial"/>
                <w:sz w:val="20"/>
                <w:szCs w:val="20"/>
              </w:rPr>
              <w:t xml:space="preserve"> j. polskiego,</w:t>
            </w:r>
          </w:p>
          <w:p w:rsidR="009E30EB" w:rsidRDefault="00FC6264" w:rsidP="009E30E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zajęć </w:t>
            </w:r>
            <w:r w:rsidR="009E30EB">
              <w:rPr>
                <w:rFonts w:ascii="Arial" w:hAnsi="Arial" w:cs="Arial"/>
                <w:sz w:val="20"/>
                <w:szCs w:val="20"/>
              </w:rPr>
              <w:t>na godzinach wychowawczych dotyczących k</w:t>
            </w:r>
            <w:r w:rsidR="009E30EB" w:rsidRPr="009E30EB">
              <w:rPr>
                <w:rFonts w:ascii="Arial" w:hAnsi="Arial" w:cs="Arial"/>
                <w:sz w:val="20"/>
                <w:szCs w:val="20"/>
              </w:rPr>
              <w:t>ultura zach</w:t>
            </w:r>
            <w:r w:rsidR="009E30EB">
              <w:rPr>
                <w:rFonts w:ascii="Arial" w:hAnsi="Arial" w:cs="Arial"/>
                <w:sz w:val="20"/>
                <w:szCs w:val="20"/>
              </w:rPr>
              <w:t>owania w szkole,</w:t>
            </w:r>
          </w:p>
          <w:p w:rsidR="009E30EB" w:rsidRPr="009E30EB" w:rsidRDefault="009E30EB" w:rsidP="009E30E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zwracanie szczególnej uwagi przez wszystkich pracowników szkoły na :</w:t>
            </w:r>
          </w:p>
          <w:p w:rsidR="009E30EB" w:rsidRDefault="009E30EB" w:rsidP="009E30EB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9E30EB">
              <w:rPr>
                <w:rFonts w:ascii="Arial" w:hAnsi="Arial" w:cs="Arial"/>
                <w:sz w:val="20"/>
                <w:szCs w:val="20"/>
              </w:rPr>
              <w:lastRenderedPageBreak/>
              <w:t xml:space="preserve">przestrzeganie zasad bezpiecznego i kulturalnego zachowania się </w:t>
            </w:r>
            <w:r>
              <w:rPr>
                <w:rFonts w:ascii="Arial" w:hAnsi="Arial" w:cs="Arial"/>
                <w:sz w:val="20"/>
                <w:szCs w:val="20"/>
              </w:rPr>
              <w:t xml:space="preserve">uczniów </w:t>
            </w:r>
            <w:r w:rsidRPr="009E30EB">
              <w:rPr>
                <w:rFonts w:ascii="Arial" w:hAnsi="Arial" w:cs="Arial"/>
                <w:sz w:val="20"/>
                <w:szCs w:val="20"/>
              </w:rPr>
              <w:t>w szkole</w:t>
            </w:r>
          </w:p>
          <w:p w:rsidR="009E30EB" w:rsidRDefault="009E30EB" w:rsidP="009E30EB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E30EB">
              <w:rPr>
                <w:rFonts w:ascii="Arial" w:hAnsi="Arial" w:cs="Arial"/>
                <w:sz w:val="20"/>
                <w:szCs w:val="20"/>
              </w:rPr>
              <w:t>kazywanie szacunku i życzliwości wobec rówieśników i osób dorosłych</w:t>
            </w:r>
          </w:p>
          <w:p w:rsidR="009E30EB" w:rsidRDefault="009E30EB" w:rsidP="009E30EB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E30EB">
              <w:rPr>
                <w:rFonts w:ascii="Arial" w:hAnsi="Arial" w:cs="Arial"/>
                <w:sz w:val="20"/>
                <w:szCs w:val="20"/>
              </w:rPr>
              <w:t>bałość o kulturę języka, niestosowanie wulgaryzmów</w:t>
            </w:r>
          </w:p>
          <w:p w:rsidR="009E30EB" w:rsidRDefault="009E30EB" w:rsidP="009E30EB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E30EB">
              <w:rPr>
                <w:rFonts w:ascii="Arial" w:hAnsi="Arial" w:cs="Arial"/>
                <w:sz w:val="20"/>
                <w:szCs w:val="20"/>
              </w:rPr>
              <w:t>iepalenie papierosów na terenie szkoły</w:t>
            </w:r>
          </w:p>
          <w:p w:rsidR="00FC6264" w:rsidRDefault="009E30EB" w:rsidP="009E30EB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E30EB">
              <w:rPr>
                <w:rFonts w:ascii="Arial" w:hAnsi="Arial" w:cs="Arial"/>
                <w:sz w:val="20"/>
                <w:szCs w:val="20"/>
              </w:rPr>
              <w:t>bałość o wygląd</w:t>
            </w:r>
          </w:p>
          <w:p w:rsidR="009E30EB" w:rsidRPr="009E30EB" w:rsidRDefault="009E30EB" w:rsidP="009E30E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6CDC" w:rsidRDefault="009E30EB" w:rsidP="0060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wychowawcy</w:t>
            </w:r>
          </w:p>
          <w:p w:rsidR="009E30EB" w:rsidRDefault="009E30EB" w:rsidP="0060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 przedmiotów</w:t>
            </w:r>
          </w:p>
          <w:p w:rsidR="009E30EB" w:rsidRDefault="009E30EB" w:rsidP="0060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0EB" w:rsidRDefault="009E30EB" w:rsidP="0060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0EB" w:rsidRDefault="009E30EB" w:rsidP="0060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9E30EB" w:rsidRDefault="009E30EB" w:rsidP="0060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 przedmiotów</w:t>
            </w:r>
          </w:p>
          <w:p w:rsidR="009E30EB" w:rsidRDefault="009E30EB" w:rsidP="0060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pedagog szkolny</w:t>
            </w:r>
          </w:p>
          <w:p w:rsidR="009E30EB" w:rsidRPr="00CE36BF" w:rsidRDefault="009E30EB" w:rsidP="0060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 obsługi</w:t>
            </w:r>
          </w:p>
        </w:tc>
        <w:tc>
          <w:tcPr>
            <w:tcW w:w="1701" w:type="dxa"/>
          </w:tcPr>
          <w:p w:rsidR="004E6CDC" w:rsidRDefault="009E30EB" w:rsidP="00C84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cały rok szkolny</w:t>
            </w:r>
          </w:p>
          <w:p w:rsidR="009E30EB" w:rsidRDefault="009E30EB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0EB" w:rsidRDefault="009E30EB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0EB" w:rsidRDefault="009E30EB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0EB" w:rsidRPr="00CE36BF" w:rsidRDefault="009E30EB" w:rsidP="00C84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</w:tbl>
    <w:p w:rsidR="00C84394" w:rsidRPr="00CE36BF" w:rsidRDefault="00C84394" w:rsidP="00C84394">
      <w:pPr>
        <w:rPr>
          <w:rFonts w:ascii="Arial" w:hAnsi="Arial" w:cs="Arial"/>
          <w:sz w:val="20"/>
          <w:szCs w:val="20"/>
        </w:rPr>
      </w:pPr>
    </w:p>
    <w:p w:rsidR="00603E3A" w:rsidRPr="00B026F5" w:rsidRDefault="00603E3A" w:rsidP="00C84394">
      <w:pPr>
        <w:rPr>
          <w:rFonts w:ascii="Arial" w:hAnsi="Arial" w:cs="Arial"/>
          <w:b/>
        </w:rPr>
      </w:pPr>
      <w:r w:rsidRPr="00B026F5">
        <w:rPr>
          <w:rFonts w:ascii="Arial" w:hAnsi="Arial" w:cs="Arial"/>
          <w:b/>
        </w:rPr>
        <w:t>Kształtowanie postaw patriotycznych, kultywowanie tradycji, uczenie zasad demokracji.</w:t>
      </w:r>
    </w:p>
    <w:tbl>
      <w:tblPr>
        <w:tblStyle w:val="Tabela-Siatka"/>
        <w:tblW w:w="0" w:type="auto"/>
        <w:tblLook w:val="04A0"/>
      </w:tblPr>
      <w:tblGrid>
        <w:gridCol w:w="572"/>
        <w:gridCol w:w="2693"/>
        <w:gridCol w:w="6379"/>
        <w:gridCol w:w="2835"/>
        <w:gridCol w:w="1703"/>
      </w:tblGrid>
      <w:tr w:rsidR="00603E3A" w:rsidRPr="00CE36BF" w:rsidTr="00603E3A">
        <w:tc>
          <w:tcPr>
            <w:tcW w:w="534" w:type="dxa"/>
          </w:tcPr>
          <w:p w:rsidR="00603E3A" w:rsidRPr="002B4C39" w:rsidRDefault="00603E3A" w:rsidP="00210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C3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:rsidR="00603E3A" w:rsidRPr="002B4C39" w:rsidRDefault="00603E3A" w:rsidP="00210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C39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  <w:tc>
          <w:tcPr>
            <w:tcW w:w="6379" w:type="dxa"/>
          </w:tcPr>
          <w:p w:rsidR="00603E3A" w:rsidRPr="00CE36BF" w:rsidRDefault="00603E3A" w:rsidP="00210387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2835" w:type="dxa"/>
          </w:tcPr>
          <w:p w:rsidR="00603E3A" w:rsidRPr="00CE36BF" w:rsidRDefault="00603E3A" w:rsidP="00210387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Osoby odpowiedzialne za realizację</w:t>
            </w:r>
          </w:p>
        </w:tc>
        <w:tc>
          <w:tcPr>
            <w:tcW w:w="1703" w:type="dxa"/>
          </w:tcPr>
          <w:p w:rsidR="00603E3A" w:rsidRPr="00CE36BF" w:rsidRDefault="00603E3A" w:rsidP="00210387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Termin realizacji</w:t>
            </w:r>
          </w:p>
        </w:tc>
      </w:tr>
      <w:tr w:rsidR="00603E3A" w:rsidRPr="00CE36BF" w:rsidTr="00603E3A">
        <w:tc>
          <w:tcPr>
            <w:tcW w:w="534" w:type="dxa"/>
          </w:tcPr>
          <w:p w:rsidR="00603E3A" w:rsidRPr="00CE36BF" w:rsidRDefault="00E50AD7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603E3A" w:rsidRPr="00CE36BF" w:rsidRDefault="00626731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Kształtowanie postaw patriotyzmu i tożsamości narodowej</w:t>
            </w:r>
          </w:p>
          <w:p w:rsidR="00D6216E" w:rsidRPr="002B4C39" w:rsidRDefault="00D6216E" w:rsidP="00D6216E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2B4C39">
              <w:rPr>
                <w:rFonts w:ascii="Arial" w:hAnsi="Arial" w:cs="Arial"/>
                <w:sz w:val="18"/>
                <w:szCs w:val="18"/>
              </w:rPr>
              <w:t xml:space="preserve">wzmacnianie szacunku dla tradycji i symboli narodowych </w:t>
            </w:r>
          </w:p>
          <w:p w:rsidR="00D6216E" w:rsidRPr="002B4C39" w:rsidRDefault="00D6216E" w:rsidP="00D6216E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2B4C39">
              <w:rPr>
                <w:rFonts w:ascii="Arial" w:hAnsi="Arial" w:cs="Arial"/>
                <w:sz w:val="18"/>
                <w:szCs w:val="18"/>
              </w:rPr>
              <w:t>zaznajomienie uczniów z kulturą narodową i lokalną</w:t>
            </w:r>
          </w:p>
          <w:p w:rsidR="00D6216E" w:rsidRPr="00CE36BF" w:rsidRDefault="00D6216E" w:rsidP="00D6216E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2B4C39">
              <w:rPr>
                <w:rFonts w:ascii="Arial" w:hAnsi="Arial" w:cs="Arial"/>
                <w:sz w:val="18"/>
                <w:szCs w:val="18"/>
              </w:rPr>
              <w:t>wzmacnianie przynależności do rodziny, grupy rówieśniczej i wspólnoty narodowej</w:t>
            </w:r>
          </w:p>
        </w:tc>
        <w:tc>
          <w:tcPr>
            <w:tcW w:w="6379" w:type="dxa"/>
          </w:tcPr>
          <w:p w:rsidR="00D6216E" w:rsidRPr="00CE36BF" w:rsidRDefault="00D6216E" w:rsidP="00E50AD7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organizacja i aktywny udział młodzieżyw uroczystościach o charakterze rocznicowymi patriotycznym : zorganizowanie przysięgi strzeleckiej uczniów klas pierwszych – mundurowych, przygotowanie kompanii honoro</w:t>
            </w:r>
            <w:r w:rsidR="007037F7">
              <w:rPr>
                <w:rFonts w:ascii="Arial" w:hAnsi="Arial" w:cs="Arial"/>
                <w:sz w:val="20"/>
                <w:szCs w:val="20"/>
              </w:rPr>
              <w:t xml:space="preserve">wej „Strzelca” do uczestnictwa </w:t>
            </w:r>
            <w:r w:rsidRPr="00CE36BF">
              <w:rPr>
                <w:rFonts w:ascii="Arial" w:hAnsi="Arial" w:cs="Arial"/>
                <w:sz w:val="20"/>
                <w:szCs w:val="20"/>
              </w:rPr>
              <w:t>w uroczystościach państwowych,</w:t>
            </w:r>
          </w:p>
          <w:p w:rsidR="00603E3A" w:rsidRPr="00B026F5" w:rsidRDefault="00D6216E" w:rsidP="00E50AD7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pielęgnowanie pamięci o tych, którzy odeszli, polegli za wolność naszego regionu i kraju : udział młodzieży w rajdzie szlakiem miejsc pamięci żołnierzy wyklętych</w:t>
            </w:r>
            <w:r w:rsidRPr="00B026F5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FD3360" w:rsidRPr="00B026F5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Pr="00B026F5">
              <w:rPr>
                <w:rFonts w:ascii="Arial" w:hAnsi="Arial" w:cs="Arial"/>
                <w:color w:val="0070C0"/>
                <w:sz w:val="18"/>
                <w:szCs w:val="18"/>
              </w:rPr>
              <w:t>udział w rajdzie uzależniony będzie od stanu epidemicznego w kraju i naszym mieście),</w:t>
            </w:r>
          </w:p>
          <w:p w:rsidR="00D6216E" w:rsidRPr="00CE36BF" w:rsidRDefault="002B4C39" w:rsidP="00E50AD7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6216E" w:rsidRPr="00CE36BF">
              <w:rPr>
                <w:rFonts w:ascii="Arial" w:hAnsi="Arial" w:cs="Arial"/>
                <w:sz w:val="20"/>
                <w:szCs w:val="20"/>
              </w:rPr>
              <w:t>pieka nad miejscami pamięci narodowej, pamięć o poległych w czasie II wojny światowej, utrzymywanie kontaktów z kombatantami,</w:t>
            </w:r>
          </w:p>
          <w:p w:rsidR="00D6216E" w:rsidRDefault="002B4C39" w:rsidP="00E50AD7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6216E" w:rsidRPr="00CE36BF">
              <w:rPr>
                <w:rFonts w:ascii="Arial" w:hAnsi="Arial" w:cs="Arial"/>
                <w:sz w:val="20"/>
                <w:szCs w:val="20"/>
              </w:rPr>
              <w:t xml:space="preserve">ajęcia z j. polskiego, historii, godz. wychowawczej dot. patriotyzmu, wartości i znaczenia kultury narodowej (rozwijanie wiedzy o historii i kulturze własnego narodu </w:t>
            </w:r>
            <w:r w:rsidR="00F44083">
              <w:rPr>
                <w:rFonts w:ascii="Arial" w:hAnsi="Arial" w:cs="Arial"/>
                <w:sz w:val="20"/>
                <w:szCs w:val="20"/>
              </w:rPr>
              <w:t xml:space="preserve">i tradycji szkoły. Poszanowanie </w:t>
            </w:r>
            <w:r w:rsidR="00D6216E" w:rsidRPr="00CE36BF">
              <w:rPr>
                <w:rFonts w:ascii="Arial" w:hAnsi="Arial" w:cs="Arial"/>
                <w:sz w:val="20"/>
                <w:szCs w:val="20"/>
              </w:rPr>
              <w:t>symboliki narodowej- godło, hymn, barwy narodowe i Sztandar Szkoły</w:t>
            </w:r>
          </w:p>
          <w:p w:rsidR="00FD3360" w:rsidRPr="00B42183" w:rsidRDefault="00FD3360" w:rsidP="00B4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3E3A" w:rsidRPr="00CE36BF" w:rsidRDefault="00FD3360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FD3360" w:rsidRPr="00CE36BF" w:rsidRDefault="00FD3360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nauczyciele przedmiotu</w:t>
            </w:r>
          </w:p>
          <w:p w:rsidR="00FD3360" w:rsidRDefault="00FD3360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F44083" w:rsidRDefault="00F44083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 historii</w:t>
            </w:r>
          </w:p>
          <w:p w:rsidR="00F44083" w:rsidRDefault="00F44083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 przedmiotów</w:t>
            </w:r>
          </w:p>
          <w:p w:rsidR="00F44083" w:rsidRPr="00CE36BF" w:rsidRDefault="00F44083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1703" w:type="dxa"/>
          </w:tcPr>
          <w:p w:rsidR="00603E3A" w:rsidRDefault="00FD3360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F44083" w:rsidRDefault="00F44083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F44083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F44083" w:rsidRDefault="00F44083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C84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Pr="00CE36BF" w:rsidRDefault="00F44083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F44083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03E3A" w:rsidRPr="00CE36BF" w:rsidTr="00603E3A">
        <w:tc>
          <w:tcPr>
            <w:tcW w:w="534" w:type="dxa"/>
          </w:tcPr>
          <w:p w:rsidR="00603E3A" w:rsidRPr="00CE36BF" w:rsidRDefault="00E50AD7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603E3A" w:rsidRPr="00CE36BF" w:rsidRDefault="00FD3360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Budowanie pozytywnego obrazu szkoły poprzez kultywowanie i tworzenie tradycji,</w:t>
            </w:r>
          </w:p>
        </w:tc>
        <w:tc>
          <w:tcPr>
            <w:tcW w:w="6379" w:type="dxa"/>
          </w:tcPr>
          <w:p w:rsidR="00FD3360" w:rsidRPr="00CE36BF" w:rsidRDefault="00FD3360" w:rsidP="00E50AD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organizacja uroczystości „Dzień patrona”,</w:t>
            </w:r>
          </w:p>
          <w:p w:rsidR="00FD3360" w:rsidRPr="00CE36BF" w:rsidRDefault="00FD3360" w:rsidP="00E50AD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promowanie szkoły poprzez organizację „Dni otwartych” i targów edukacyjnych,</w:t>
            </w:r>
          </w:p>
          <w:p w:rsidR="00FD3360" w:rsidRPr="00CE36BF" w:rsidRDefault="00FD3360" w:rsidP="00E50AD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udział uczniów w konkursach i rozgrywkach sportowych w szkole i na szczeblu miejskim : „Sprawny jak żołnierz”,</w:t>
            </w:r>
          </w:p>
          <w:p w:rsidR="00603E3A" w:rsidRPr="00CE36BF" w:rsidRDefault="00FD3360" w:rsidP="00E50AD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lastRenderedPageBreak/>
              <w:t>rozwijanie samorządności poprzez wybory uczniów do Samorządu Uczniowskiego i klasowego</w:t>
            </w:r>
          </w:p>
          <w:p w:rsidR="00FD3360" w:rsidRPr="00CE36BF" w:rsidRDefault="00FD3360" w:rsidP="00E50AD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360" w:rsidRPr="00CE36BF" w:rsidRDefault="00FD3360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lastRenderedPageBreak/>
              <w:t>nauczyciele przedmiotu</w:t>
            </w:r>
          </w:p>
          <w:p w:rsidR="00FD3360" w:rsidRPr="00CE36BF" w:rsidRDefault="00FD3360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603E3A" w:rsidRPr="00CE36BF" w:rsidRDefault="00FD3360" w:rsidP="00FD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opiekun Samorządu Uczniowskiego</w:t>
            </w:r>
          </w:p>
        </w:tc>
        <w:tc>
          <w:tcPr>
            <w:tcW w:w="1703" w:type="dxa"/>
          </w:tcPr>
          <w:p w:rsidR="00603E3A" w:rsidRPr="00CE36BF" w:rsidRDefault="00FD3360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03E3A" w:rsidRPr="00CE36BF" w:rsidTr="00603E3A">
        <w:tc>
          <w:tcPr>
            <w:tcW w:w="534" w:type="dxa"/>
          </w:tcPr>
          <w:p w:rsidR="00603E3A" w:rsidRPr="00CE36BF" w:rsidRDefault="00E50AD7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</w:tcPr>
          <w:p w:rsidR="00603E3A" w:rsidRPr="00CE36BF" w:rsidRDefault="00FD3360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Kształtowanie wrażliwości estetycznej poprzez kontakt z dziełami literackimi              i wytworami kultury należącymi do polskiego       i europejskiego dziedzictwa kultury</w:t>
            </w:r>
          </w:p>
        </w:tc>
        <w:tc>
          <w:tcPr>
            <w:tcW w:w="6379" w:type="dxa"/>
          </w:tcPr>
          <w:p w:rsidR="00E50AD7" w:rsidRPr="00CE36BF" w:rsidRDefault="00FD3360" w:rsidP="00E50AD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uświadamianie i wyzwalanie potrzeby kontaktu z literaturą i sztuką. Udział w różnych imprezach kulturalnych – wyjścia do muzeum, spektakle teatralne, wyjazd do teatru muzycznego w Gdyni, seanse kinowe w ramach realizowanego programu edukacyjnego „Kino na temat” </w:t>
            </w:r>
            <w:r w:rsidRPr="00B026F5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2B4C39" w:rsidRPr="00B026F5">
              <w:rPr>
                <w:rFonts w:ascii="Arial" w:hAnsi="Arial" w:cs="Arial"/>
                <w:color w:val="0070C0"/>
                <w:sz w:val="18"/>
                <w:szCs w:val="18"/>
              </w:rPr>
              <w:t>udział młodzieży w  imprezach kulturalnych</w:t>
            </w:r>
            <w:r w:rsidRPr="00B026F5">
              <w:rPr>
                <w:rFonts w:ascii="Arial" w:hAnsi="Arial" w:cs="Arial"/>
                <w:color w:val="0070C0"/>
                <w:sz w:val="18"/>
                <w:szCs w:val="18"/>
              </w:rPr>
              <w:t xml:space="preserve"> uzależnione </w:t>
            </w:r>
            <w:r w:rsidR="002B4C39" w:rsidRPr="00B026F5">
              <w:rPr>
                <w:rFonts w:ascii="Arial" w:hAnsi="Arial" w:cs="Arial"/>
                <w:color w:val="0070C0"/>
                <w:sz w:val="18"/>
                <w:szCs w:val="18"/>
              </w:rPr>
              <w:t>jest</w:t>
            </w:r>
            <w:r w:rsidRPr="00B026F5">
              <w:rPr>
                <w:rFonts w:ascii="Arial" w:hAnsi="Arial" w:cs="Arial"/>
                <w:color w:val="0070C0"/>
                <w:sz w:val="18"/>
                <w:szCs w:val="18"/>
              </w:rPr>
              <w:t xml:space="preserve"> od stanu epidemicznego w kraju i naszym mieście</w:t>
            </w:r>
            <w:r w:rsidRPr="00B026F5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="002B4C39" w:rsidRPr="00B026F5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</w:p>
          <w:p w:rsidR="00603E3A" w:rsidRDefault="00FD3360" w:rsidP="00E50AD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propagowanie działalności miejskich instytucji kultur</w:t>
            </w:r>
            <w:r w:rsidR="00E50AD7" w:rsidRPr="00CE36BF">
              <w:rPr>
                <w:rFonts w:ascii="Arial" w:hAnsi="Arial" w:cs="Arial"/>
                <w:sz w:val="20"/>
                <w:szCs w:val="20"/>
              </w:rPr>
              <w:t>alnych</w:t>
            </w:r>
          </w:p>
          <w:p w:rsidR="00F51E96" w:rsidRPr="00CE36BF" w:rsidRDefault="00F51E96" w:rsidP="00F51E9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0AD7" w:rsidRPr="00CE36BF" w:rsidRDefault="00E50AD7" w:rsidP="00E5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nauczyciele przedmiotu</w:t>
            </w:r>
          </w:p>
          <w:p w:rsidR="00E50AD7" w:rsidRPr="00CE36BF" w:rsidRDefault="00E50AD7" w:rsidP="00E5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E50AD7" w:rsidRPr="00CE36BF" w:rsidRDefault="00E50AD7" w:rsidP="00E5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opiekun Samorządu Uczniowskiego</w:t>
            </w:r>
          </w:p>
          <w:p w:rsidR="00603E3A" w:rsidRPr="00CE36BF" w:rsidRDefault="00603E3A" w:rsidP="00C84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603E3A" w:rsidRPr="00CE36BF" w:rsidRDefault="00F44083" w:rsidP="00C84394">
            <w:pPr>
              <w:rPr>
                <w:rFonts w:ascii="Arial" w:hAnsi="Arial" w:cs="Arial"/>
                <w:sz w:val="20"/>
                <w:szCs w:val="20"/>
              </w:rPr>
            </w:pPr>
            <w:r w:rsidRPr="00F44083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</w:tbl>
    <w:p w:rsidR="00603E3A" w:rsidRPr="00CE36BF" w:rsidRDefault="00603E3A" w:rsidP="00C84394">
      <w:pPr>
        <w:rPr>
          <w:rFonts w:ascii="Arial" w:hAnsi="Arial" w:cs="Arial"/>
          <w:sz w:val="20"/>
          <w:szCs w:val="20"/>
        </w:rPr>
      </w:pPr>
    </w:p>
    <w:p w:rsidR="00B42183" w:rsidRPr="00B026F5" w:rsidRDefault="00210387" w:rsidP="00E50AD7">
      <w:pPr>
        <w:rPr>
          <w:rFonts w:ascii="Arial" w:hAnsi="Arial" w:cs="Arial"/>
          <w:b/>
        </w:rPr>
      </w:pPr>
      <w:r w:rsidRPr="00B026F5">
        <w:rPr>
          <w:rFonts w:ascii="Arial" w:hAnsi="Arial" w:cs="Arial"/>
          <w:b/>
        </w:rPr>
        <w:t xml:space="preserve">Profilaktyka uzależnień. </w:t>
      </w:r>
      <w:r w:rsidR="00E50AD7" w:rsidRPr="00B026F5">
        <w:rPr>
          <w:rFonts w:ascii="Arial" w:hAnsi="Arial" w:cs="Arial"/>
          <w:b/>
        </w:rPr>
        <w:t>Zapobieganie paleniu papierosów, picia alkoholu, eksperymentowania  z narkotykami oraz uświadamianie zagrożenia związanyc</w:t>
      </w:r>
      <w:r w:rsidRPr="00B026F5">
        <w:rPr>
          <w:rFonts w:ascii="Arial" w:hAnsi="Arial" w:cs="Arial"/>
          <w:b/>
        </w:rPr>
        <w:t xml:space="preserve">h z Internetem. Kształtowanie </w:t>
      </w:r>
      <w:r w:rsidR="00E50AD7" w:rsidRPr="00B026F5">
        <w:rPr>
          <w:rFonts w:ascii="Arial" w:hAnsi="Arial" w:cs="Arial"/>
          <w:b/>
        </w:rPr>
        <w:t>postaw prozdrowotnych.</w:t>
      </w:r>
    </w:p>
    <w:tbl>
      <w:tblPr>
        <w:tblStyle w:val="Tabela-Siatka"/>
        <w:tblW w:w="0" w:type="auto"/>
        <w:tblLook w:val="04A0"/>
      </w:tblPr>
      <w:tblGrid>
        <w:gridCol w:w="583"/>
        <w:gridCol w:w="2693"/>
        <w:gridCol w:w="6379"/>
        <w:gridCol w:w="2835"/>
        <w:gridCol w:w="1703"/>
      </w:tblGrid>
      <w:tr w:rsidR="006F600D" w:rsidRPr="00CE36BF" w:rsidTr="009A00B3">
        <w:tc>
          <w:tcPr>
            <w:tcW w:w="583" w:type="dxa"/>
          </w:tcPr>
          <w:p w:rsidR="006F600D" w:rsidRPr="002B4C39" w:rsidRDefault="006F600D" w:rsidP="00F44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C3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:rsidR="006F600D" w:rsidRPr="002B4C39" w:rsidRDefault="006F600D" w:rsidP="00F44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C39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  <w:tc>
          <w:tcPr>
            <w:tcW w:w="6379" w:type="dxa"/>
          </w:tcPr>
          <w:p w:rsidR="006F600D" w:rsidRPr="00CE36BF" w:rsidRDefault="006F600D" w:rsidP="00F44083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2835" w:type="dxa"/>
          </w:tcPr>
          <w:p w:rsidR="006F600D" w:rsidRPr="00CE36BF" w:rsidRDefault="006F600D" w:rsidP="00F44083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Osoby odpowiedzialne za realizację</w:t>
            </w:r>
          </w:p>
        </w:tc>
        <w:tc>
          <w:tcPr>
            <w:tcW w:w="1703" w:type="dxa"/>
          </w:tcPr>
          <w:p w:rsidR="006F600D" w:rsidRPr="00CE36BF" w:rsidRDefault="006F600D" w:rsidP="00F44083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Termin realizacji</w:t>
            </w:r>
          </w:p>
        </w:tc>
      </w:tr>
      <w:tr w:rsidR="006F600D" w:rsidRPr="00CE36BF" w:rsidTr="009A00B3">
        <w:tc>
          <w:tcPr>
            <w:tcW w:w="58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6F600D" w:rsidRPr="00CE36BF" w:rsidRDefault="006F600D" w:rsidP="00B42C23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Dostarczenie uczniom wiedzy na temat  wpływu używek  na zdrowie fizyczne i psychiczne oraz społeczne. </w:t>
            </w:r>
          </w:p>
          <w:p w:rsidR="006F600D" w:rsidRPr="00CE36BF" w:rsidRDefault="006F600D" w:rsidP="00B42C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00D" w:rsidRPr="00CE36BF" w:rsidRDefault="006F600D" w:rsidP="00B42C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00D" w:rsidRPr="00CE36BF" w:rsidRDefault="006F600D" w:rsidP="00B42C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00D" w:rsidRPr="00CE36BF" w:rsidRDefault="006F600D" w:rsidP="00133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2B4C39" w:rsidRDefault="006F600D" w:rsidP="00133E4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udział młodzieży w zajęciach </w:t>
            </w:r>
            <w:r w:rsidR="002B4C39">
              <w:rPr>
                <w:rFonts w:ascii="Arial" w:hAnsi="Arial" w:cs="Arial"/>
                <w:sz w:val="20"/>
                <w:szCs w:val="20"/>
              </w:rPr>
              <w:t>z wychowawcą</w:t>
            </w:r>
            <w:r w:rsidRPr="00CE36BF">
              <w:rPr>
                <w:rFonts w:ascii="Arial" w:hAnsi="Arial" w:cs="Arial"/>
                <w:sz w:val="20"/>
                <w:szCs w:val="20"/>
              </w:rPr>
              <w:t>, pedagogiem, psychologiem z PPP :  dyskusje, rozmowy, pogad</w:t>
            </w:r>
            <w:r w:rsidR="002B4C39">
              <w:rPr>
                <w:rFonts w:ascii="Arial" w:hAnsi="Arial" w:cs="Arial"/>
                <w:sz w:val="20"/>
                <w:szCs w:val="20"/>
              </w:rPr>
              <w:t>anki,</w:t>
            </w:r>
          </w:p>
          <w:p w:rsidR="006F600D" w:rsidRPr="002B4C39" w:rsidRDefault="006F600D" w:rsidP="002B4C3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realizacja rekomendowanego programu „A</w:t>
            </w:r>
            <w:r w:rsidR="002B4C39">
              <w:rPr>
                <w:rFonts w:ascii="Arial" w:hAnsi="Arial" w:cs="Arial"/>
                <w:sz w:val="20"/>
                <w:szCs w:val="20"/>
              </w:rPr>
              <w:t>RS – czyli jak dbać o miłość”. W</w:t>
            </w:r>
            <w:r w:rsidRPr="002B4C39">
              <w:rPr>
                <w:rFonts w:ascii="Arial" w:hAnsi="Arial" w:cs="Arial"/>
                <w:sz w:val="20"/>
                <w:szCs w:val="20"/>
              </w:rPr>
              <w:t>yposażenie uczniów w wiedzę o szkodliwości wynikających z palenia  papierosów, picia alkoholu z uwzględnieniem informacji na temat szkodliwości picia alkoholu przez kobiety w ciąży, zażywania środków psychoaktywnych</w:t>
            </w:r>
            <w:r w:rsidR="002B4C39" w:rsidRPr="002B4C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F600D" w:rsidRPr="00CE36BF" w:rsidRDefault="006F600D" w:rsidP="00E5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pedagog szkolny</w:t>
            </w:r>
          </w:p>
          <w:p w:rsidR="006F600D" w:rsidRPr="00CE36BF" w:rsidRDefault="006F600D" w:rsidP="00E5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6F600D" w:rsidRPr="00CE36BF" w:rsidRDefault="006F600D" w:rsidP="00E5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nauczyciele przedmiotów</w:t>
            </w:r>
          </w:p>
          <w:p w:rsidR="006F600D" w:rsidRPr="00CE36BF" w:rsidRDefault="006F600D" w:rsidP="00E5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 biologii</w:t>
            </w:r>
          </w:p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F600D" w:rsidRPr="00CE36BF" w:rsidTr="009A00B3">
        <w:tc>
          <w:tcPr>
            <w:tcW w:w="58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600D" w:rsidRPr="00CE36BF" w:rsidRDefault="006F600D" w:rsidP="00B42C23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Dostarczanie nauczycielom i rodzicom inf. na temat środków psychoaktywnych.</w:t>
            </w:r>
          </w:p>
          <w:p w:rsidR="006F600D" w:rsidRPr="00CE36BF" w:rsidRDefault="006F600D" w:rsidP="00B42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F600D" w:rsidRPr="00CE36BF" w:rsidRDefault="002B4C39" w:rsidP="00133E4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F600D" w:rsidRPr="00CE36BF">
              <w:rPr>
                <w:rFonts w:ascii="Arial" w:hAnsi="Arial" w:cs="Arial"/>
                <w:sz w:val="20"/>
                <w:szCs w:val="20"/>
              </w:rPr>
              <w:t>rganizowanie szkoleń dla n-l i rodziców nt. środków psychoaktywnych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51E96" w:rsidRPr="00F51E96" w:rsidRDefault="002B4C39" w:rsidP="00F51E96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F600D" w:rsidRPr="00CE36BF">
              <w:rPr>
                <w:rFonts w:ascii="Arial" w:hAnsi="Arial" w:cs="Arial"/>
                <w:sz w:val="20"/>
                <w:szCs w:val="20"/>
              </w:rPr>
              <w:t>spółpraca z osobami i instytucjami zajmującymi się problematyką uzależnień, Policją, Ośrodkiem Profilaktyki Uzależnień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2183" w:rsidRPr="00B42183" w:rsidRDefault="00B42183" w:rsidP="00B4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600D" w:rsidRPr="00CE36BF" w:rsidRDefault="006F600D" w:rsidP="00133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pedagog szkolny</w:t>
            </w:r>
          </w:p>
          <w:p w:rsidR="006F600D" w:rsidRPr="00CE36BF" w:rsidRDefault="006F600D" w:rsidP="00133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6F600D" w:rsidRPr="00CE36BF" w:rsidRDefault="006F600D" w:rsidP="00133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nauczyciele przedmiotów</w:t>
            </w:r>
          </w:p>
        </w:tc>
        <w:tc>
          <w:tcPr>
            <w:tcW w:w="170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F600D" w:rsidRPr="00CE36BF" w:rsidTr="009A00B3">
        <w:tc>
          <w:tcPr>
            <w:tcW w:w="58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600D" w:rsidRPr="00CE36BF" w:rsidRDefault="006F600D" w:rsidP="00B42C23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Monitorowanie stopnia zagrożeń środkami psychoaktywnymi</w:t>
            </w:r>
          </w:p>
          <w:p w:rsidR="006F600D" w:rsidRPr="00CE36BF" w:rsidRDefault="006F600D" w:rsidP="00B42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F600D" w:rsidRPr="00CE36BF" w:rsidRDefault="006F600D" w:rsidP="00133E4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Diagnozowanie zagrożeń – ankiety, obserwacje, rozmowy z n-lami, uczniami, rodzicami</w:t>
            </w:r>
            <w:r w:rsidR="002B4C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F600D" w:rsidRPr="00CE36BF" w:rsidRDefault="006F600D" w:rsidP="00E5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pedagog szkolny</w:t>
            </w:r>
          </w:p>
        </w:tc>
        <w:tc>
          <w:tcPr>
            <w:tcW w:w="170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F600D" w:rsidRPr="00CE36BF" w:rsidTr="009A00B3">
        <w:tc>
          <w:tcPr>
            <w:tcW w:w="58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600D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Uświadomienie młodzieży zasad  bezpiecznego korzystania  z Internetu          i zagrożeń związanych                               z nadmiernego korzystania  z sieci.</w:t>
            </w:r>
          </w:p>
          <w:p w:rsidR="002B4C39" w:rsidRPr="00CE36BF" w:rsidRDefault="002B4C39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F600D" w:rsidRPr="00CE36BF" w:rsidRDefault="006F600D" w:rsidP="00133E4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odpowiedzialne korzystanie z mediów społecznościowych – zagrożenia,cyberprzemoc  : organizacja szkoleń dla nauczycieli i rodziców na temat zagrożeń i form bezpiecznego korzystania z technologii informatycznej.</w:t>
            </w:r>
          </w:p>
          <w:p w:rsidR="006F600D" w:rsidRPr="00CE36BF" w:rsidRDefault="006F600D" w:rsidP="00133E4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600D" w:rsidRPr="00CE36BF" w:rsidRDefault="006F600D" w:rsidP="00133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pedagog szkolny</w:t>
            </w:r>
          </w:p>
          <w:p w:rsidR="006F600D" w:rsidRPr="00CE36BF" w:rsidRDefault="006F600D" w:rsidP="00133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 informatyki</w:t>
            </w:r>
          </w:p>
          <w:p w:rsidR="006F600D" w:rsidRPr="00CE36BF" w:rsidRDefault="006F600D" w:rsidP="00133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6F600D" w:rsidRPr="00CE36BF" w:rsidRDefault="006F600D" w:rsidP="00133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nauczyciele przedmiotu</w:t>
            </w:r>
          </w:p>
          <w:p w:rsidR="006F600D" w:rsidRPr="00CE36BF" w:rsidRDefault="006F600D" w:rsidP="00133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opiekun Samorządu Uczniowskiego</w:t>
            </w:r>
          </w:p>
        </w:tc>
        <w:tc>
          <w:tcPr>
            <w:tcW w:w="170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F600D" w:rsidRPr="00CE36BF" w:rsidTr="009A00B3">
        <w:tc>
          <w:tcPr>
            <w:tcW w:w="58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Kształtowanie u uczniów umiejętności samokontroli i krytycznego myślenia przy podejmowaniu decyzji w sytuacjach trudnych</w:t>
            </w:r>
          </w:p>
        </w:tc>
        <w:tc>
          <w:tcPr>
            <w:tcW w:w="6379" w:type="dxa"/>
          </w:tcPr>
          <w:p w:rsidR="006F600D" w:rsidRPr="00CE36BF" w:rsidRDefault="002B4C39" w:rsidP="00133E4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F600D" w:rsidRPr="00CE36BF">
              <w:rPr>
                <w:rFonts w:ascii="Arial" w:hAnsi="Arial" w:cs="Arial"/>
                <w:sz w:val="20"/>
                <w:szCs w:val="20"/>
              </w:rPr>
              <w:t>dział młodzieży w zajęciach - nabywanie umi</w:t>
            </w:r>
            <w:r>
              <w:rPr>
                <w:rFonts w:ascii="Arial" w:hAnsi="Arial" w:cs="Arial"/>
                <w:sz w:val="20"/>
                <w:szCs w:val="20"/>
              </w:rPr>
              <w:t>ejętności zachowań asertywnych,</w:t>
            </w:r>
          </w:p>
          <w:p w:rsidR="006F600D" w:rsidRPr="00CE36BF" w:rsidRDefault="002B4C39" w:rsidP="00133E4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F600D" w:rsidRPr="00CE36BF">
              <w:rPr>
                <w:rFonts w:ascii="Arial" w:hAnsi="Arial" w:cs="Arial"/>
                <w:sz w:val="20"/>
                <w:szCs w:val="20"/>
              </w:rPr>
              <w:t xml:space="preserve">oskonalenie umiejętności rozpoznawania czynników ryzyka. Wskazywanie sposobów radzenia sobie z własnymi problemami, ze stresem - także poprzez szukanie pomocy u osób zaufanych i specjalistów, budowania równowagi </w:t>
            </w:r>
            <w:r>
              <w:rPr>
                <w:rFonts w:ascii="Arial" w:hAnsi="Arial" w:cs="Arial"/>
                <w:sz w:val="20"/>
                <w:szCs w:val="20"/>
              </w:rPr>
              <w:t>i harmonii psychicznej,</w:t>
            </w:r>
          </w:p>
          <w:p w:rsidR="006F600D" w:rsidRPr="00CE36BF" w:rsidRDefault="002B4C39" w:rsidP="00133E4F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F600D" w:rsidRPr="00CE36BF">
              <w:rPr>
                <w:rFonts w:ascii="Arial" w:hAnsi="Arial" w:cs="Arial"/>
                <w:sz w:val="20"/>
                <w:szCs w:val="20"/>
              </w:rPr>
              <w:t>potkania  z pracownikami PPP</w:t>
            </w:r>
          </w:p>
          <w:p w:rsidR="006F600D" w:rsidRPr="00CE36BF" w:rsidRDefault="006F600D" w:rsidP="009442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600D" w:rsidRPr="00CE36BF" w:rsidRDefault="006F600D" w:rsidP="0094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6F600D" w:rsidRPr="00CE36BF" w:rsidRDefault="006F600D" w:rsidP="0094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pedagog szkolny</w:t>
            </w:r>
          </w:p>
          <w:p w:rsidR="006F600D" w:rsidRPr="00CE36BF" w:rsidRDefault="006F600D" w:rsidP="0094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pracownik PPP</w:t>
            </w:r>
          </w:p>
        </w:tc>
        <w:tc>
          <w:tcPr>
            <w:tcW w:w="170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F600D" w:rsidRPr="00CE36BF" w:rsidTr="009A00B3">
        <w:tc>
          <w:tcPr>
            <w:tcW w:w="58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600D" w:rsidRPr="00CE36BF" w:rsidRDefault="006F600D" w:rsidP="00133E4F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Propagowanie zdrowego stylu życia, alternatywne sposobu spędzania czasu wolnego.</w:t>
            </w:r>
          </w:p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F600D" w:rsidRDefault="006F600D" w:rsidP="009442AB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kształtowanie właściwych nawyków pielęgnacyjnych i higienicznych, dbałości o zdrowy i aktywny styl życia,</w:t>
            </w:r>
          </w:p>
          <w:p w:rsidR="00DD16F4" w:rsidRPr="00CE36BF" w:rsidRDefault="00DD16F4" w:rsidP="00DD16F4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D16F4">
              <w:rPr>
                <w:rFonts w:ascii="Arial" w:hAnsi="Arial" w:cs="Arial"/>
                <w:sz w:val="20"/>
                <w:szCs w:val="20"/>
              </w:rPr>
              <w:t>wdrażanie do odpowiedzialności społecznej związanej z respektowaniem reżimu sanitarnego, związanego z ryzykiem Covid-19</w:t>
            </w:r>
          </w:p>
          <w:p w:rsidR="006F600D" w:rsidRPr="00CE36BF" w:rsidRDefault="006F600D" w:rsidP="009442AB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udział młodzieży w lekcjach re</w:t>
            </w:r>
            <w:r w:rsidR="00DD16F4">
              <w:rPr>
                <w:rFonts w:ascii="Arial" w:hAnsi="Arial" w:cs="Arial"/>
                <w:sz w:val="20"/>
                <w:szCs w:val="20"/>
              </w:rPr>
              <w:t xml:space="preserve">alizujących edukację zdrowotną. </w:t>
            </w:r>
            <w:r w:rsidRPr="00CE36BF">
              <w:rPr>
                <w:rFonts w:ascii="Arial" w:hAnsi="Arial" w:cs="Arial"/>
                <w:sz w:val="20"/>
                <w:szCs w:val="20"/>
              </w:rPr>
              <w:t xml:space="preserve">Uświadamianie głównych zagrożeń utraty zdrowia - profilaktyka uzależnień, profilaktyka chorób nowotworowych, anoreksja, bulimia, zapobieganie depresji, itd. </w:t>
            </w:r>
          </w:p>
          <w:p w:rsidR="006F600D" w:rsidRPr="00CE36BF" w:rsidRDefault="006F600D" w:rsidP="009442AB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przeprowadzenie akcji dotyczącej profilaktyki raka piersi „Różowa wstążeczka”, </w:t>
            </w:r>
          </w:p>
          <w:p w:rsidR="006F600D" w:rsidRPr="00CE36BF" w:rsidRDefault="006F600D" w:rsidP="009442AB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uczestniczenie w lokalnych i krajowych akcjach edukacyjno – profilaktycznych, olimpiadach konkursach, </w:t>
            </w:r>
          </w:p>
          <w:p w:rsidR="006F600D" w:rsidRPr="00CE36BF" w:rsidRDefault="006F600D" w:rsidP="009442AB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propagowanie zdrowego stylu życia poprzez sport</w:t>
            </w:r>
            <w:r w:rsidR="007037F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037F7" w:rsidRPr="007037F7" w:rsidRDefault="006F600D" w:rsidP="007037F7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wpajanie nawyków rozwijania swoich</w:t>
            </w:r>
            <w:r w:rsidR="007037F7">
              <w:rPr>
                <w:rFonts w:ascii="Arial" w:hAnsi="Arial" w:cs="Arial"/>
                <w:sz w:val="20"/>
                <w:szCs w:val="20"/>
              </w:rPr>
              <w:t xml:space="preserve">zainteresowań, </w:t>
            </w:r>
            <w:r w:rsidRPr="00CE36BF">
              <w:rPr>
                <w:rFonts w:ascii="Arial" w:hAnsi="Arial" w:cs="Arial"/>
                <w:sz w:val="20"/>
                <w:szCs w:val="20"/>
              </w:rPr>
              <w:t>hobby jako alternatywnej formy spędzania czasu wolnego</w:t>
            </w:r>
            <w:r w:rsidR="007037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26F5" w:rsidRPr="00F51E96" w:rsidRDefault="00B026F5" w:rsidP="00B026F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600D" w:rsidRPr="00CE36BF" w:rsidRDefault="006F600D" w:rsidP="0094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6F600D" w:rsidRPr="00CE36BF" w:rsidRDefault="006F600D" w:rsidP="0094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pedagog szkolny</w:t>
            </w:r>
          </w:p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</w:tbl>
    <w:p w:rsidR="00E50AD7" w:rsidRPr="00CE36BF" w:rsidRDefault="00E50AD7" w:rsidP="00E50AD7">
      <w:pPr>
        <w:rPr>
          <w:rFonts w:ascii="Arial" w:hAnsi="Arial" w:cs="Arial"/>
          <w:sz w:val="20"/>
          <w:szCs w:val="20"/>
        </w:rPr>
      </w:pPr>
    </w:p>
    <w:p w:rsidR="002820F6" w:rsidRDefault="002820F6" w:rsidP="00E50AD7">
      <w:pPr>
        <w:rPr>
          <w:rFonts w:ascii="Arial" w:hAnsi="Arial" w:cs="Arial"/>
          <w:b/>
        </w:rPr>
      </w:pPr>
    </w:p>
    <w:p w:rsidR="009A00B3" w:rsidRPr="00B026F5" w:rsidRDefault="009A00B3" w:rsidP="00E50AD7">
      <w:pPr>
        <w:rPr>
          <w:rFonts w:ascii="Arial" w:hAnsi="Arial" w:cs="Arial"/>
          <w:b/>
        </w:rPr>
      </w:pPr>
      <w:r w:rsidRPr="00B026F5">
        <w:rPr>
          <w:rFonts w:ascii="Arial" w:hAnsi="Arial" w:cs="Arial"/>
          <w:b/>
        </w:rPr>
        <w:lastRenderedPageBreak/>
        <w:t>Działania wpływające na poprawę frekwencji uczniów na zajęciach</w:t>
      </w:r>
    </w:p>
    <w:tbl>
      <w:tblPr>
        <w:tblStyle w:val="Tabela-Siatka"/>
        <w:tblW w:w="0" w:type="auto"/>
        <w:tblLook w:val="04A0"/>
      </w:tblPr>
      <w:tblGrid>
        <w:gridCol w:w="583"/>
        <w:gridCol w:w="2693"/>
        <w:gridCol w:w="6379"/>
        <w:gridCol w:w="2835"/>
        <w:gridCol w:w="1703"/>
      </w:tblGrid>
      <w:tr w:rsidR="006F600D" w:rsidRPr="00CE36BF" w:rsidTr="006F600D">
        <w:tc>
          <w:tcPr>
            <w:tcW w:w="583" w:type="dxa"/>
          </w:tcPr>
          <w:p w:rsidR="006F600D" w:rsidRPr="002B4C39" w:rsidRDefault="006F600D" w:rsidP="00F44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C3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:rsidR="006F600D" w:rsidRPr="002B4C39" w:rsidRDefault="006F600D" w:rsidP="00F44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C39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  <w:tc>
          <w:tcPr>
            <w:tcW w:w="6379" w:type="dxa"/>
          </w:tcPr>
          <w:p w:rsidR="006F600D" w:rsidRPr="00CE36BF" w:rsidRDefault="006F600D" w:rsidP="00F44083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2835" w:type="dxa"/>
          </w:tcPr>
          <w:p w:rsidR="006F600D" w:rsidRPr="00CE36BF" w:rsidRDefault="006F600D" w:rsidP="00F44083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Osoby odpowiedzialne za realizację</w:t>
            </w:r>
          </w:p>
        </w:tc>
        <w:tc>
          <w:tcPr>
            <w:tcW w:w="1703" w:type="dxa"/>
          </w:tcPr>
          <w:p w:rsidR="006F600D" w:rsidRPr="00CE36BF" w:rsidRDefault="006F600D" w:rsidP="00F44083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Termin realizacji</w:t>
            </w:r>
          </w:p>
        </w:tc>
      </w:tr>
      <w:tr w:rsidR="006F600D" w:rsidRPr="00CE36BF" w:rsidTr="006F600D">
        <w:tc>
          <w:tcPr>
            <w:tcW w:w="58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Kształtowanie  właściwej postawy do realizacji obowiązku szkolnego, przeciwdziałanie nieuzasadnionemu opuszczaniu godzin lekcyjnych</w:t>
            </w:r>
          </w:p>
        </w:tc>
        <w:tc>
          <w:tcPr>
            <w:tcW w:w="6379" w:type="dxa"/>
          </w:tcPr>
          <w:p w:rsidR="006F600D" w:rsidRPr="00CE36BF" w:rsidRDefault="006F600D" w:rsidP="009A00B3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uczenie uczniów odpowiedzialności  za własne czyny,</w:t>
            </w:r>
          </w:p>
          <w:p w:rsidR="006F600D" w:rsidRPr="00CE36BF" w:rsidRDefault="006F600D" w:rsidP="009A00B3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uświadamianie uczniom szczególnego wpływu liczby godzin nieusprawiedliwionych na ocenę z zachowania i promocję do następnej klasy,</w:t>
            </w:r>
          </w:p>
          <w:p w:rsidR="006F600D" w:rsidRPr="00CE36BF" w:rsidRDefault="006F600D" w:rsidP="009A00B3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uwrażliwienie na konsekwencje nieuzasadnionego opuszczania lekcji oraz pogłębienie świadomości pozytywów uczestnictwa ucznia w zajęciach szkolnych,</w:t>
            </w:r>
          </w:p>
          <w:p w:rsidR="006F600D" w:rsidRPr="00CE36BF" w:rsidRDefault="006F600D" w:rsidP="009A00B3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nawiązanie ścisłej współpracy z rodzicami uczniów wagarujących,</w:t>
            </w:r>
          </w:p>
          <w:p w:rsidR="006F600D" w:rsidRPr="00CE36BF" w:rsidRDefault="006F600D" w:rsidP="009A00B3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konsekwentne monitorowanie frekwencji uczniów            i  wyciąganie konsekwencji przez nauczycieli – wychowawców,</w:t>
            </w:r>
          </w:p>
          <w:p w:rsidR="006F600D" w:rsidRPr="00CE36BF" w:rsidRDefault="006F600D" w:rsidP="009A00B3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uwzględnieni</w:t>
            </w:r>
            <w:r w:rsidR="00CE36BF">
              <w:rPr>
                <w:rFonts w:ascii="Arial" w:hAnsi="Arial" w:cs="Arial"/>
                <w:sz w:val="20"/>
                <w:szCs w:val="20"/>
              </w:rPr>
              <w:t>e deficytów rozwojowych uczniów</w:t>
            </w:r>
            <w:r w:rsidRPr="00CE36BF">
              <w:rPr>
                <w:rFonts w:ascii="Arial" w:hAnsi="Arial" w:cs="Arial"/>
                <w:sz w:val="20"/>
                <w:szCs w:val="20"/>
              </w:rPr>
              <w:t>, indywidualne dostosowanie metod nauczania,</w:t>
            </w:r>
          </w:p>
          <w:p w:rsidR="00CE36BF" w:rsidRDefault="006F600D" w:rsidP="009A00B3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prowadzenie z</w:t>
            </w:r>
            <w:r w:rsidR="00CE36BF">
              <w:rPr>
                <w:rFonts w:ascii="Arial" w:hAnsi="Arial" w:cs="Arial"/>
                <w:sz w:val="20"/>
                <w:szCs w:val="20"/>
              </w:rPr>
              <w:t>ajęć przez nauczycieli metodami</w:t>
            </w:r>
          </w:p>
          <w:p w:rsidR="006F600D" w:rsidRPr="00DE2546" w:rsidRDefault="006F600D" w:rsidP="00DE254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aktywizującymi</w:t>
            </w:r>
          </w:p>
        </w:tc>
        <w:tc>
          <w:tcPr>
            <w:tcW w:w="2835" w:type="dxa"/>
          </w:tcPr>
          <w:p w:rsidR="006F600D" w:rsidRPr="00CE36BF" w:rsidRDefault="006F600D" w:rsidP="009A0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6F600D" w:rsidRPr="00CE36BF" w:rsidRDefault="006F600D" w:rsidP="009A0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nauczyciele przedmiotu</w:t>
            </w:r>
          </w:p>
          <w:p w:rsidR="006F600D" w:rsidRPr="00CE36BF" w:rsidRDefault="006F600D" w:rsidP="009A0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pedagog szkolny</w:t>
            </w:r>
          </w:p>
          <w:p w:rsidR="006F600D" w:rsidRPr="00CE36BF" w:rsidRDefault="006F600D" w:rsidP="009A0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00D" w:rsidRPr="00CE36BF" w:rsidRDefault="006F600D" w:rsidP="00CE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6F600D" w:rsidRPr="00CE36BF" w:rsidRDefault="006F600D" w:rsidP="009A0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00D" w:rsidRPr="00CE36BF" w:rsidRDefault="006F600D" w:rsidP="009A0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00D" w:rsidRPr="00CE36BF" w:rsidRDefault="006F600D" w:rsidP="009A0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00D" w:rsidRPr="00CE36BF" w:rsidRDefault="006F600D" w:rsidP="009A0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00D" w:rsidRPr="00CE36BF" w:rsidRDefault="006F600D" w:rsidP="00CE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6F600D" w:rsidRPr="00CE36BF" w:rsidRDefault="006F600D" w:rsidP="009A0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00D" w:rsidRPr="00CE36BF" w:rsidRDefault="006F600D" w:rsidP="009A0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00D" w:rsidRPr="00CE36BF" w:rsidRDefault="006F600D" w:rsidP="009A0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00D" w:rsidRPr="00CE36BF" w:rsidRDefault="006F600D" w:rsidP="009A0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00D" w:rsidRPr="00CE36BF" w:rsidRDefault="006F600D" w:rsidP="00CE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nauczyciele przedmiotów</w:t>
            </w:r>
          </w:p>
          <w:p w:rsidR="006F600D" w:rsidRPr="00CE36BF" w:rsidRDefault="006F600D" w:rsidP="009A0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6F600D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F44083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F44083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F44083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  <w:p w:rsidR="00F44083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083" w:rsidRPr="00CE36BF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00B3" w:rsidRPr="00CE36BF" w:rsidRDefault="009A00B3" w:rsidP="00E50AD7">
      <w:pPr>
        <w:rPr>
          <w:rFonts w:ascii="Arial" w:hAnsi="Arial" w:cs="Arial"/>
          <w:sz w:val="20"/>
          <w:szCs w:val="20"/>
        </w:rPr>
      </w:pPr>
    </w:p>
    <w:p w:rsidR="009A00B3" w:rsidRPr="00B026F5" w:rsidRDefault="009A00B3" w:rsidP="009A00B3">
      <w:pPr>
        <w:rPr>
          <w:rFonts w:ascii="Arial" w:hAnsi="Arial" w:cs="Arial"/>
          <w:b/>
        </w:rPr>
      </w:pPr>
      <w:r w:rsidRPr="00B026F5">
        <w:rPr>
          <w:rFonts w:ascii="Arial" w:hAnsi="Arial" w:cs="Arial"/>
          <w:b/>
        </w:rPr>
        <w:t>Wzmocnienie współpracy szkoły z rodzicami  we wszystkich obszarach jej działania. Aktywne  współdziałanie rodziców w życiu klasy i szkoły.</w:t>
      </w:r>
    </w:p>
    <w:tbl>
      <w:tblPr>
        <w:tblStyle w:val="Tabela-Siatka"/>
        <w:tblW w:w="0" w:type="auto"/>
        <w:tblLook w:val="04A0"/>
      </w:tblPr>
      <w:tblGrid>
        <w:gridCol w:w="572"/>
        <w:gridCol w:w="2693"/>
        <w:gridCol w:w="6379"/>
        <w:gridCol w:w="2835"/>
        <w:gridCol w:w="1703"/>
      </w:tblGrid>
      <w:tr w:rsidR="006F600D" w:rsidRPr="00CE36BF" w:rsidTr="00326EDA">
        <w:tc>
          <w:tcPr>
            <w:tcW w:w="534" w:type="dxa"/>
          </w:tcPr>
          <w:p w:rsidR="006F600D" w:rsidRPr="002B4C39" w:rsidRDefault="006F600D" w:rsidP="00F44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C3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:rsidR="006F600D" w:rsidRPr="002B4C39" w:rsidRDefault="006F600D" w:rsidP="00F44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C39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  <w:tc>
          <w:tcPr>
            <w:tcW w:w="6379" w:type="dxa"/>
          </w:tcPr>
          <w:p w:rsidR="006F600D" w:rsidRPr="00CE36BF" w:rsidRDefault="006F600D" w:rsidP="00F44083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2835" w:type="dxa"/>
          </w:tcPr>
          <w:p w:rsidR="006F600D" w:rsidRPr="00CE36BF" w:rsidRDefault="006F600D" w:rsidP="00F44083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Osoby odpowiedzialne za realizację</w:t>
            </w:r>
          </w:p>
        </w:tc>
        <w:tc>
          <w:tcPr>
            <w:tcW w:w="1703" w:type="dxa"/>
          </w:tcPr>
          <w:p w:rsidR="006F600D" w:rsidRPr="00CE36BF" w:rsidRDefault="006F600D" w:rsidP="00F44083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Termin realizacji</w:t>
            </w:r>
          </w:p>
        </w:tc>
      </w:tr>
      <w:tr w:rsidR="006F600D" w:rsidRPr="00CE36BF" w:rsidTr="00326EDA">
        <w:tc>
          <w:tcPr>
            <w:tcW w:w="534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Utrzymanie stałego kontaktu z rodzicami, uzyskiwanie informacji od rodziców o dziecku i jego sytuacji rodzinnej.                              Budowanie  szacunku                          i zaufania w relacjach nauczyciel – rodzic.</w:t>
            </w:r>
          </w:p>
          <w:p w:rsidR="00B42183" w:rsidRPr="00CE36BF" w:rsidRDefault="00B421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F600D" w:rsidRPr="00CE36BF" w:rsidRDefault="006F600D" w:rsidP="006F600D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Informowanie o postępach edukacyjnych i zachowaniu uczniów: </w:t>
            </w:r>
          </w:p>
          <w:p w:rsidR="00EA79EC" w:rsidRPr="00CE36BF" w:rsidRDefault="006F600D" w:rsidP="00EA79EC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wykorzystywanie różnorodnych form kontaktów z rodzicami (wywiadówki, spotkania indywidualne, rozmowy telefoniczne, informacja </w:t>
            </w:r>
            <w:r w:rsidR="00EA79EC" w:rsidRPr="00CE36BF">
              <w:rPr>
                <w:rFonts w:ascii="Arial" w:hAnsi="Arial" w:cs="Arial"/>
                <w:sz w:val="20"/>
                <w:szCs w:val="20"/>
              </w:rPr>
              <w:t>poprzez e - dziennik</w:t>
            </w:r>
            <w:r w:rsidRPr="00CE36BF">
              <w:rPr>
                <w:rFonts w:ascii="Arial" w:hAnsi="Arial" w:cs="Arial"/>
                <w:sz w:val="20"/>
                <w:szCs w:val="20"/>
              </w:rPr>
              <w:t>, listy gratulacyj</w:t>
            </w:r>
            <w:r w:rsidR="00EA79EC" w:rsidRPr="00CE36BF">
              <w:rPr>
                <w:rFonts w:ascii="Arial" w:hAnsi="Arial" w:cs="Arial"/>
                <w:sz w:val="20"/>
                <w:szCs w:val="20"/>
              </w:rPr>
              <w:t>ne, podziękowania</w:t>
            </w:r>
            <w:r w:rsidRPr="00CE36BF">
              <w:rPr>
                <w:rFonts w:ascii="Arial" w:hAnsi="Arial" w:cs="Arial"/>
                <w:sz w:val="20"/>
                <w:szCs w:val="20"/>
              </w:rPr>
              <w:t xml:space="preserve">, wywiady środowiskowe, ankiety)  </w:t>
            </w:r>
          </w:p>
          <w:p w:rsidR="00F51E96" w:rsidRDefault="00F51E96" w:rsidP="00EA79EC">
            <w:pPr>
              <w:pStyle w:val="Akapitzlist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6F600D" w:rsidRPr="00DE2546" w:rsidRDefault="006F600D" w:rsidP="00DE2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600D" w:rsidRDefault="00F44083" w:rsidP="00F4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F44083" w:rsidRDefault="00F44083" w:rsidP="00F4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083">
              <w:rPr>
                <w:rFonts w:ascii="Arial" w:hAnsi="Arial" w:cs="Arial"/>
                <w:sz w:val="20"/>
                <w:szCs w:val="20"/>
              </w:rPr>
              <w:t>nauczyciele przedmiotów</w:t>
            </w:r>
          </w:p>
          <w:p w:rsidR="00F44083" w:rsidRPr="00CE36BF" w:rsidRDefault="00F44083" w:rsidP="00F4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 szkolny</w:t>
            </w:r>
          </w:p>
        </w:tc>
        <w:tc>
          <w:tcPr>
            <w:tcW w:w="1703" w:type="dxa"/>
          </w:tcPr>
          <w:p w:rsidR="006F600D" w:rsidRPr="00CE36BF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F44083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6F600D" w:rsidRPr="00CE36BF" w:rsidTr="00326EDA">
        <w:tc>
          <w:tcPr>
            <w:tcW w:w="534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600D" w:rsidRDefault="00EA79EC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Pozyskiwanie i </w:t>
            </w:r>
            <w:r w:rsidRPr="00CE36BF">
              <w:rPr>
                <w:rFonts w:ascii="Arial" w:hAnsi="Arial" w:cs="Arial"/>
                <w:sz w:val="20"/>
                <w:szCs w:val="20"/>
              </w:rPr>
              <w:lastRenderedPageBreak/>
              <w:t>wykorzystywanie oczekiwań i opinii rodziców na temat pracy szkoły.</w:t>
            </w:r>
          </w:p>
          <w:p w:rsidR="00B42183" w:rsidRPr="00CE36BF" w:rsidRDefault="00B42183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F600D" w:rsidRPr="00CE36BF" w:rsidRDefault="00EA79EC" w:rsidP="00EA79E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lastRenderedPageBreak/>
              <w:t xml:space="preserve">Analiza, ocena skuteczności i modyfikowanie </w:t>
            </w:r>
            <w:r w:rsidRPr="00CE36BF">
              <w:rPr>
                <w:rFonts w:ascii="Arial" w:hAnsi="Arial" w:cs="Arial"/>
                <w:sz w:val="20"/>
                <w:szCs w:val="20"/>
              </w:rPr>
              <w:lastRenderedPageBreak/>
              <w:t>podejmowanych w szkole działań wychowawczych  i profilaktycznych.</w:t>
            </w:r>
          </w:p>
        </w:tc>
        <w:tc>
          <w:tcPr>
            <w:tcW w:w="2835" w:type="dxa"/>
          </w:tcPr>
          <w:p w:rsidR="00F44083" w:rsidRPr="00F44083" w:rsidRDefault="00F44083" w:rsidP="00F4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wychowawcy</w:t>
            </w:r>
          </w:p>
          <w:p w:rsidR="006F600D" w:rsidRPr="00CE36BF" w:rsidRDefault="00F44083" w:rsidP="00F4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083">
              <w:rPr>
                <w:rFonts w:ascii="Arial" w:hAnsi="Arial" w:cs="Arial"/>
                <w:sz w:val="20"/>
                <w:szCs w:val="20"/>
              </w:rPr>
              <w:lastRenderedPageBreak/>
              <w:t>pedagog szkolny</w:t>
            </w:r>
          </w:p>
        </w:tc>
        <w:tc>
          <w:tcPr>
            <w:tcW w:w="1703" w:type="dxa"/>
          </w:tcPr>
          <w:p w:rsidR="006F600D" w:rsidRPr="00CE36BF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F44083">
              <w:rPr>
                <w:rFonts w:ascii="Arial" w:hAnsi="Arial" w:cs="Arial"/>
                <w:sz w:val="20"/>
                <w:szCs w:val="20"/>
              </w:rPr>
              <w:lastRenderedPageBreak/>
              <w:t>cały rok szkolny</w:t>
            </w:r>
          </w:p>
        </w:tc>
      </w:tr>
      <w:tr w:rsidR="006F600D" w:rsidRPr="00CE36BF" w:rsidTr="00326EDA">
        <w:tc>
          <w:tcPr>
            <w:tcW w:w="534" w:type="dxa"/>
          </w:tcPr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A79EC" w:rsidRPr="00CE36BF" w:rsidRDefault="00EA79EC" w:rsidP="00EA79EC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Współtworzenie dokumentów regulujących życie szkoły.</w:t>
            </w:r>
          </w:p>
          <w:p w:rsidR="006F600D" w:rsidRPr="00CE36BF" w:rsidRDefault="006F600D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F600D" w:rsidRPr="00CE36BF" w:rsidRDefault="00EA79EC" w:rsidP="00EA79E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Zapoznanie rodziców i zaakceptowanie przez nich koncepcji pracy szkoły, programu wychowawczo – profilaktycznego.</w:t>
            </w:r>
          </w:p>
        </w:tc>
        <w:tc>
          <w:tcPr>
            <w:tcW w:w="2835" w:type="dxa"/>
          </w:tcPr>
          <w:p w:rsidR="006F600D" w:rsidRPr="00CE36BF" w:rsidRDefault="00F44083" w:rsidP="00F4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1703" w:type="dxa"/>
          </w:tcPr>
          <w:p w:rsidR="006F600D" w:rsidRPr="00CE36BF" w:rsidRDefault="00F44083" w:rsidP="00F4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EA79EC" w:rsidRPr="00CE36BF" w:rsidTr="00326EDA">
        <w:tc>
          <w:tcPr>
            <w:tcW w:w="534" w:type="dxa"/>
          </w:tcPr>
          <w:p w:rsidR="00EA79EC" w:rsidRPr="00CE36BF" w:rsidRDefault="00EA79EC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A79EC" w:rsidRDefault="00EA79EC" w:rsidP="00EA79EC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Angażowanie rodziców w organizowanie imprez i uroczystości szkolnych.</w:t>
            </w:r>
          </w:p>
          <w:p w:rsidR="00B42183" w:rsidRPr="00CE36BF" w:rsidRDefault="00B42183" w:rsidP="00EA79E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EA79EC" w:rsidRPr="00CE36BF" w:rsidRDefault="00EA79EC" w:rsidP="00EA79E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Włączanie rodziców w programowe i organizacyjne sprawy klasy - według kalendarza imprez.</w:t>
            </w:r>
          </w:p>
          <w:p w:rsidR="00EA79EC" w:rsidRPr="00CE36BF" w:rsidRDefault="00EA79EC" w:rsidP="00EA79E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79EC" w:rsidRPr="00CE36BF" w:rsidRDefault="00F44083" w:rsidP="00F4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1703" w:type="dxa"/>
          </w:tcPr>
          <w:p w:rsidR="00EA79EC" w:rsidRPr="00CE36BF" w:rsidRDefault="00F44083" w:rsidP="00F4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EA79EC" w:rsidRPr="00CE36BF" w:rsidTr="00326EDA">
        <w:tc>
          <w:tcPr>
            <w:tcW w:w="534" w:type="dxa"/>
          </w:tcPr>
          <w:p w:rsidR="00EA79EC" w:rsidRPr="00CE36BF" w:rsidRDefault="00EA79EC" w:rsidP="00E50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A79EC" w:rsidRPr="00CE36BF" w:rsidRDefault="00EA79EC" w:rsidP="00EA79EC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Pedagogizacja rodziców</w:t>
            </w:r>
          </w:p>
          <w:p w:rsidR="00EA79EC" w:rsidRPr="00CE36BF" w:rsidRDefault="00EA79EC" w:rsidP="00EA7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EA79EC" w:rsidRPr="00CE36BF" w:rsidRDefault="00EA79EC" w:rsidP="00EA79E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szkolenia, warsztaty, prelekcje, wywiadówki, konsultacje  </w:t>
            </w:r>
            <w:r w:rsidR="00F44083">
              <w:rPr>
                <w:rFonts w:ascii="Arial" w:hAnsi="Arial" w:cs="Arial"/>
                <w:sz w:val="20"/>
                <w:szCs w:val="20"/>
              </w:rPr>
              <w:t xml:space="preserve">z pedagogiem, </w:t>
            </w:r>
            <w:r w:rsidRPr="00CE36BF">
              <w:rPr>
                <w:rFonts w:ascii="Arial" w:hAnsi="Arial" w:cs="Arial"/>
                <w:sz w:val="20"/>
                <w:szCs w:val="20"/>
              </w:rPr>
              <w:t>kierowanie rodziców do placówek wspierających rozwój i wychowanie młodzieży.</w:t>
            </w:r>
          </w:p>
          <w:p w:rsidR="00EA79EC" w:rsidRPr="00CE36BF" w:rsidRDefault="00EA79EC" w:rsidP="00EA79E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79EC" w:rsidRPr="00CE36BF" w:rsidRDefault="00F44083" w:rsidP="00F4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083">
              <w:rPr>
                <w:rFonts w:ascii="Arial" w:hAnsi="Arial" w:cs="Arial"/>
                <w:sz w:val="20"/>
                <w:szCs w:val="20"/>
              </w:rPr>
              <w:t>pedagog szkolny</w:t>
            </w:r>
          </w:p>
        </w:tc>
        <w:tc>
          <w:tcPr>
            <w:tcW w:w="1703" w:type="dxa"/>
          </w:tcPr>
          <w:p w:rsidR="00EA79EC" w:rsidRPr="00CE36BF" w:rsidRDefault="00F44083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F44083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</w:tbl>
    <w:p w:rsidR="009A00B3" w:rsidRPr="00CE36BF" w:rsidRDefault="009A00B3" w:rsidP="00E50AD7">
      <w:pPr>
        <w:rPr>
          <w:rFonts w:ascii="Arial" w:hAnsi="Arial" w:cs="Arial"/>
          <w:sz w:val="20"/>
          <w:szCs w:val="20"/>
        </w:rPr>
      </w:pPr>
    </w:p>
    <w:p w:rsidR="007E28FC" w:rsidRPr="00B026F5" w:rsidRDefault="00F44083" w:rsidP="007E28FC">
      <w:pPr>
        <w:rPr>
          <w:rFonts w:ascii="Arial" w:hAnsi="Arial" w:cs="Arial"/>
        </w:rPr>
      </w:pPr>
      <w:r w:rsidRPr="00B026F5">
        <w:rPr>
          <w:rFonts w:ascii="Arial" w:hAnsi="Arial" w:cs="Arial"/>
          <w:b/>
        </w:rPr>
        <w:t xml:space="preserve">Przygotowanie ucznia do </w:t>
      </w:r>
      <w:r w:rsidR="007E28FC" w:rsidRPr="00B026F5">
        <w:rPr>
          <w:rFonts w:ascii="Arial" w:hAnsi="Arial" w:cs="Arial"/>
          <w:b/>
        </w:rPr>
        <w:t>wejścia na rynek pracy</w:t>
      </w:r>
      <w:r w:rsidR="007E28FC" w:rsidRPr="00B026F5">
        <w:rPr>
          <w:rFonts w:ascii="Arial" w:hAnsi="Arial" w:cs="Arial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583"/>
        <w:gridCol w:w="2693"/>
        <w:gridCol w:w="6520"/>
        <w:gridCol w:w="2694"/>
        <w:gridCol w:w="1703"/>
      </w:tblGrid>
      <w:tr w:rsidR="007E28FC" w:rsidRPr="00CE36BF" w:rsidTr="007E28FC">
        <w:tc>
          <w:tcPr>
            <w:tcW w:w="583" w:type="dxa"/>
          </w:tcPr>
          <w:p w:rsidR="007E28FC" w:rsidRPr="00F44083" w:rsidRDefault="007E28FC" w:rsidP="00F44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08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:rsidR="007E28FC" w:rsidRPr="00F44083" w:rsidRDefault="007E28FC" w:rsidP="00F44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083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  <w:tc>
          <w:tcPr>
            <w:tcW w:w="6520" w:type="dxa"/>
          </w:tcPr>
          <w:p w:rsidR="007E28FC" w:rsidRPr="00CE36BF" w:rsidRDefault="007E28FC" w:rsidP="00F44083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2694" w:type="dxa"/>
          </w:tcPr>
          <w:p w:rsidR="007E28FC" w:rsidRPr="00CE36BF" w:rsidRDefault="007E28FC" w:rsidP="00F44083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Osoby odpowiedzialne za realizację</w:t>
            </w:r>
          </w:p>
        </w:tc>
        <w:tc>
          <w:tcPr>
            <w:tcW w:w="1703" w:type="dxa"/>
          </w:tcPr>
          <w:p w:rsidR="007E28FC" w:rsidRPr="00CE36BF" w:rsidRDefault="007E28FC" w:rsidP="00F44083">
            <w:pPr>
              <w:suppressLineNumbers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36BF">
              <w:rPr>
                <w:rFonts w:ascii="Arial" w:hAnsi="Arial"/>
                <w:b/>
                <w:bCs/>
                <w:sz w:val="20"/>
                <w:szCs w:val="20"/>
              </w:rPr>
              <w:t>Termin realizacji</w:t>
            </w:r>
          </w:p>
        </w:tc>
      </w:tr>
      <w:tr w:rsidR="007E28FC" w:rsidRPr="00CE36BF" w:rsidTr="007E28FC">
        <w:tc>
          <w:tcPr>
            <w:tcW w:w="583" w:type="dxa"/>
          </w:tcPr>
          <w:p w:rsidR="007E28FC" w:rsidRPr="00CE36BF" w:rsidRDefault="007E28FC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7E28FC" w:rsidRPr="00CE36BF" w:rsidRDefault="007E28FC" w:rsidP="007E28FC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Ukazywanie pracy jako podstawowej aktywności człowieka; </w:t>
            </w:r>
          </w:p>
          <w:p w:rsidR="007E28FC" w:rsidRPr="00CE36BF" w:rsidRDefault="007E28FC" w:rsidP="007E2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7E28FC" w:rsidRPr="00DE2546" w:rsidRDefault="007E28FC" w:rsidP="007E28F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Przekazywanie podstawowej wiedzy o gospodarce wolnorynkowej i działalności gospodarczej na lekcjac</w:t>
            </w:r>
            <w:r w:rsidR="00DE2546">
              <w:rPr>
                <w:rFonts w:ascii="Arial" w:hAnsi="Arial" w:cs="Arial"/>
                <w:sz w:val="20"/>
                <w:szCs w:val="20"/>
              </w:rPr>
              <w:t>h - podstawa przedsiębiorczości.</w:t>
            </w:r>
          </w:p>
        </w:tc>
        <w:tc>
          <w:tcPr>
            <w:tcW w:w="2694" w:type="dxa"/>
          </w:tcPr>
          <w:p w:rsidR="007E28FC" w:rsidRPr="00CE36BF" w:rsidRDefault="00CE36BF" w:rsidP="00CE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CE36BF" w:rsidRPr="00CE36BF" w:rsidRDefault="00CE36BF" w:rsidP="00CE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pedagog szkolny</w:t>
            </w:r>
          </w:p>
        </w:tc>
        <w:tc>
          <w:tcPr>
            <w:tcW w:w="1703" w:type="dxa"/>
          </w:tcPr>
          <w:p w:rsidR="007E28FC" w:rsidRPr="00CE36BF" w:rsidRDefault="00CE36BF" w:rsidP="00CE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  <w:tr w:rsidR="007E28FC" w:rsidRPr="00CE36BF" w:rsidTr="007E28FC">
        <w:tc>
          <w:tcPr>
            <w:tcW w:w="583" w:type="dxa"/>
          </w:tcPr>
          <w:p w:rsidR="007E28FC" w:rsidRPr="00CE36BF" w:rsidRDefault="007E28FC" w:rsidP="00E50AD7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7E28FC" w:rsidRPr="00CE36BF" w:rsidRDefault="007E28FC" w:rsidP="007E28FC">
            <w:p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Dobre przygotowanie uczniów do pracy</w:t>
            </w:r>
          </w:p>
          <w:p w:rsidR="007E28FC" w:rsidRPr="00CE36BF" w:rsidRDefault="007E28FC" w:rsidP="00CE36B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7E28FC" w:rsidRPr="00CE36BF" w:rsidRDefault="007E28FC" w:rsidP="007E28F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Informowanie uczniów o możliwościach pracy na terenie miasta i okolic,</w:t>
            </w:r>
          </w:p>
          <w:p w:rsidR="0062396C" w:rsidRPr="00CE36BF" w:rsidRDefault="0062396C" w:rsidP="0062396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zajęcia z doradztwa zawodowego, </w:t>
            </w:r>
          </w:p>
          <w:p w:rsidR="007E28FC" w:rsidRPr="00CE36BF" w:rsidRDefault="007E28FC" w:rsidP="007E28F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zajęcia ponoszące komunikatywność oraz umiejętności asertywne; </w:t>
            </w:r>
          </w:p>
          <w:p w:rsidR="007E28FC" w:rsidRPr="00CE36BF" w:rsidRDefault="007E28FC" w:rsidP="0062396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organizowanie spotkań z pracownikami</w:t>
            </w:r>
          </w:p>
          <w:p w:rsidR="007E28FC" w:rsidRPr="00CE36BF" w:rsidRDefault="007E28FC" w:rsidP="0062396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Powiatowego U</w:t>
            </w:r>
            <w:r w:rsidR="0062396C" w:rsidRPr="00CE36BF">
              <w:rPr>
                <w:rFonts w:ascii="Arial" w:hAnsi="Arial" w:cs="Arial"/>
                <w:sz w:val="20"/>
                <w:szCs w:val="20"/>
              </w:rPr>
              <w:t>rzędu Pracy;  prezentacje firm,</w:t>
            </w:r>
          </w:p>
          <w:p w:rsidR="007E28FC" w:rsidRDefault="0062396C" w:rsidP="00DE2546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 xml:space="preserve">Udział młodzieży w targach </w:t>
            </w:r>
            <w:r w:rsidR="00CE36BF" w:rsidRPr="00CE36BF">
              <w:rPr>
                <w:rFonts w:ascii="Arial" w:hAnsi="Arial" w:cs="Arial"/>
                <w:sz w:val="20"/>
                <w:szCs w:val="20"/>
              </w:rPr>
              <w:t xml:space="preserve">edukacyjnych i targach </w:t>
            </w:r>
            <w:r w:rsidRPr="00CE36BF">
              <w:rPr>
                <w:rFonts w:ascii="Arial" w:hAnsi="Arial" w:cs="Arial"/>
                <w:sz w:val="20"/>
                <w:szCs w:val="20"/>
              </w:rPr>
              <w:t>pracy (</w:t>
            </w:r>
            <w:r w:rsidRPr="00CE36BF">
              <w:rPr>
                <w:rFonts w:ascii="Arial" w:hAnsi="Arial" w:cs="Arial"/>
                <w:sz w:val="18"/>
                <w:szCs w:val="18"/>
              </w:rPr>
              <w:t xml:space="preserve">udział uzależniony </w:t>
            </w:r>
            <w:r w:rsidR="00CE36BF" w:rsidRPr="00CE36BF">
              <w:rPr>
                <w:rFonts w:ascii="Arial" w:hAnsi="Arial" w:cs="Arial"/>
                <w:sz w:val="18"/>
                <w:szCs w:val="18"/>
              </w:rPr>
              <w:t xml:space="preserve">jest od stanu epidemicznego </w:t>
            </w:r>
            <w:r w:rsidRPr="00CE36BF">
              <w:rPr>
                <w:rFonts w:ascii="Arial" w:hAnsi="Arial" w:cs="Arial"/>
                <w:sz w:val="18"/>
                <w:szCs w:val="18"/>
              </w:rPr>
              <w:t>w kraju i naszym mieście)</w:t>
            </w:r>
            <w:r w:rsidR="00DE254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2546" w:rsidRPr="00DE2546" w:rsidRDefault="00DE2546" w:rsidP="00DE254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E28FC" w:rsidRPr="00CE36BF" w:rsidRDefault="00CE36BF" w:rsidP="00CE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CE36BF" w:rsidRPr="00CE36BF" w:rsidRDefault="00CE36BF" w:rsidP="00CE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pedagog szkolny</w:t>
            </w:r>
          </w:p>
        </w:tc>
        <w:tc>
          <w:tcPr>
            <w:tcW w:w="1703" w:type="dxa"/>
          </w:tcPr>
          <w:p w:rsidR="007E28FC" w:rsidRPr="00CE36BF" w:rsidRDefault="00CE36BF" w:rsidP="00CE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BF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</w:tr>
    </w:tbl>
    <w:p w:rsidR="00DE2546" w:rsidRDefault="00DE2546" w:rsidP="00C35B5E">
      <w:pPr>
        <w:rPr>
          <w:rFonts w:ascii="Arial" w:hAnsi="Arial" w:cs="Arial"/>
          <w:b/>
        </w:rPr>
      </w:pPr>
    </w:p>
    <w:p w:rsidR="00C35B5E" w:rsidRPr="0091209A" w:rsidRDefault="0091209A" w:rsidP="00C35B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USTALENIA KOŃCOWE</w:t>
      </w:r>
    </w:p>
    <w:p w:rsidR="00C35B5E" w:rsidRPr="00C35B5E" w:rsidRDefault="00C35B5E" w:rsidP="00C35B5E">
      <w:pPr>
        <w:rPr>
          <w:rFonts w:ascii="Arial" w:hAnsi="Arial" w:cs="Arial"/>
          <w:sz w:val="20"/>
          <w:szCs w:val="20"/>
        </w:rPr>
      </w:pPr>
      <w:r w:rsidRPr="00C35B5E">
        <w:rPr>
          <w:rFonts w:ascii="Arial" w:hAnsi="Arial" w:cs="Arial"/>
          <w:sz w:val="20"/>
          <w:szCs w:val="20"/>
        </w:rPr>
        <w:tab/>
        <w:t>Za realizację programu wychowawczo - profila</w:t>
      </w:r>
      <w:r w:rsidR="0091209A">
        <w:rPr>
          <w:rFonts w:ascii="Arial" w:hAnsi="Arial" w:cs="Arial"/>
          <w:sz w:val="20"/>
          <w:szCs w:val="20"/>
        </w:rPr>
        <w:t xml:space="preserve">ktycznego szkoły odpowiedzialni </w:t>
      </w:r>
      <w:r w:rsidRPr="00C35B5E">
        <w:rPr>
          <w:rFonts w:ascii="Arial" w:hAnsi="Arial" w:cs="Arial"/>
          <w:sz w:val="20"/>
          <w:szCs w:val="20"/>
        </w:rPr>
        <w:t>są wszyscy pracownicy szkoły.</w:t>
      </w:r>
    </w:p>
    <w:p w:rsidR="004E1DAD" w:rsidRPr="00C35B5E" w:rsidRDefault="00C35B5E" w:rsidP="00C35B5E">
      <w:pPr>
        <w:rPr>
          <w:rFonts w:ascii="Arial" w:hAnsi="Arial" w:cs="Arial"/>
          <w:sz w:val="20"/>
          <w:szCs w:val="20"/>
        </w:rPr>
      </w:pPr>
      <w:r w:rsidRPr="00C35B5E">
        <w:rPr>
          <w:rFonts w:ascii="Arial" w:hAnsi="Arial" w:cs="Arial"/>
          <w:sz w:val="20"/>
          <w:szCs w:val="20"/>
        </w:rPr>
        <w:tab/>
        <w:t>Dyrektor Szkoły czuwa nad prawidłowością jego realizacji. Za realizację poszczególnych zakresów odpowiedzialni są nauczyciele zadeklarowani, bądź zaproponowani przez Dyrektora Szkoły.</w:t>
      </w:r>
    </w:p>
    <w:p w:rsidR="00C35B5E" w:rsidRPr="004E1DAD" w:rsidRDefault="00C35B5E" w:rsidP="004E1DAD">
      <w:pPr>
        <w:ind w:firstLine="708"/>
        <w:rPr>
          <w:rFonts w:ascii="Arial" w:hAnsi="Arial" w:cs="Arial"/>
          <w:b/>
          <w:sz w:val="20"/>
          <w:szCs w:val="20"/>
        </w:rPr>
      </w:pPr>
      <w:r w:rsidRPr="00C35B5E">
        <w:rPr>
          <w:rFonts w:ascii="Arial" w:hAnsi="Arial" w:cs="Arial"/>
          <w:sz w:val="20"/>
          <w:szCs w:val="20"/>
        </w:rPr>
        <w:t xml:space="preserve">Program Wychowawczo - Profilaktyczny III Liceum Ogólnokształcącego im. Jana </w:t>
      </w:r>
      <w:r w:rsidR="004E1DAD">
        <w:rPr>
          <w:rFonts w:ascii="Arial" w:hAnsi="Arial" w:cs="Arial"/>
          <w:sz w:val="20"/>
          <w:szCs w:val="20"/>
        </w:rPr>
        <w:t xml:space="preserve">Pawła II w Grudziądzu został uchwalony przez RADĘ RODZICÓW                        w porozumieniu z RADĄ PEDAGOGICZNĄ w dniu  </w:t>
      </w:r>
      <w:r w:rsidR="0091209A" w:rsidRPr="004E1DAD">
        <w:rPr>
          <w:rFonts w:ascii="Arial" w:hAnsi="Arial" w:cs="Arial"/>
          <w:b/>
          <w:sz w:val="20"/>
          <w:szCs w:val="20"/>
        </w:rPr>
        <w:t>29.09.2020</w:t>
      </w:r>
      <w:r w:rsidRPr="004E1DAD">
        <w:rPr>
          <w:rFonts w:ascii="Arial" w:hAnsi="Arial" w:cs="Arial"/>
          <w:b/>
          <w:sz w:val="20"/>
          <w:szCs w:val="20"/>
        </w:rPr>
        <w:t>r.</w:t>
      </w:r>
    </w:p>
    <w:p w:rsidR="00C35B5E" w:rsidRPr="00C35B5E" w:rsidRDefault="00C35B5E" w:rsidP="00C35B5E">
      <w:pPr>
        <w:rPr>
          <w:rFonts w:ascii="Arial" w:hAnsi="Arial" w:cs="Arial"/>
          <w:sz w:val="20"/>
          <w:szCs w:val="20"/>
        </w:rPr>
      </w:pPr>
    </w:p>
    <w:p w:rsidR="00C35B5E" w:rsidRPr="00C35B5E" w:rsidRDefault="00C35B5E" w:rsidP="00C35B5E">
      <w:pPr>
        <w:rPr>
          <w:rFonts w:ascii="Arial" w:hAnsi="Arial" w:cs="Arial"/>
          <w:sz w:val="20"/>
          <w:szCs w:val="20"/>
        </w:rPr>
      </w:pPr>
    </w:p>
    <w:p w:rsidR="00C35B5E" w:rsidRPr="00C35B5E" w:rsidRDefault="00C35B5E" w:rsidP="00C35B5E">
      <w:pPr>
        <w:rPr>
          <w:rFonts w:ascii="Arial" w:hAnsi="Arial" w:cs="Arial"/>
          <w:sz w:val="20"/>
          <w:szCs w:val="20"/>
        </w:rPr>
      </w:pPr>
    </w:p>
    <w:p w:rsidR="00C35B5E" w:rsidRPr="00CE36BF" w:rsidRDefault="00C35B5E" w:rsidP="00E50AD7">
      <w:pPr>
        <w:rPr>
          <w:rFonts w:ascii="Arial" w:hAnsi="Arial" w:cs="Arial"/>
          <w:sz w:val="20"/>
          <w:szCs w:val="20"/>
        </w:rPr>
      </w:pPr>
    </w:p>
    <w:sectPr w:rsidR="00C35B5E" w:rsidRPr="00CE36BF" w:rsidSect="00E2271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5A" w:rsidRDefault="00406D5A" w:rsidP="00210387">
      <w:pPr>
        <w:spacing w:after="0" w:line="240" w:lineRule="auto"/>
      </w:pPr>
      <w:r>
        <w:separator/>
      </w:r>
    </w:p>
  </w:endnote>
  <w:endnote w:type="continuationSeparator" w:id="1">
    <w:p w:rsidR="00406D5A" w:rsidRDefault="00406D5A" w:rsidP="0021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928037"/>
      <w:docPartObj>
        <w:docPartGallery w:val="Page Numbers (Bottom of Page)"/>
        <w:docPartUnique/>
      </w:docPartObj>
    </w:sdtPr>
    <w:sdtContent>
      <w:p w:rsidR="00DE2546" w:rsidRDefault="008A20BE">
        <w:pPr>
          <w:pStyle w:val="Stopka"/>
          <w:jc w:val="right"/>
        </w:pPr>
        <w:r>
          <w:fldChar w:fldCharType="begin"/>
        </w:r>
        <w:r w:rsidR="00DE2546">
          <w:instrText>PAGE   \* MERGEFORMAT</w:instrText>
        </w:r>
        <w:r>
          <w:fldChar w:fldCharType="separate"/>
        </w:r>
        <w:r w:rsidR="002820F6">
          <w:rPr>
            <w:noProof/>
          </w:rPr>
          <w:t>1</w:t>
        </w:r>
        <w:r>
          <w:fldChar w:fldCharType="end"/>
        </w:r>
      </w:p>
    </w:sdtContent>
  </w:sdt>
  <w:p w:rsidR="00FC6264" w:rsidRDefault="00FC62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5A" w:rsidRDefault="00406D5A" w:rsidP="00210387">
      <w:pPr>
        <w:spacing w:after="0" w:line="240" w:lineRule="auto"/>
      </w:pPr>
      <w:r>
        <w:separator/>
      </w:r>
    </w:p>
  </w:footnote>
  <w:footnote w:type="continuationSeparator" w:id="1">
    <w:p w:rsidR="00406D5A" w:rsidRDefault="00406D5A" w:rsidP="0021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ytuł"/>
      <w:id w:val="77738743"/>
      <w:placeholder>
        <w:docPart w:val="4AE5F089D6174DA389CFAF0B4C6CA9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6264" w:rsidRPr="004E1DAD" w:rsidRDefault="00FC626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16"/>
            <w:szCs w:val="16"/>
          </w:rPr>
        </w:pPr>
        <w:r w:rsidRPr="004E1DAD">
          <w:rPr>
            <w:rFonts w:ascii="Arial" w:eastAsiaTheme="majorEastAsia" w:hAnsi="Arial" w:cs="Arial"/>
            <w:sz w:val="16"/>
            <w:szCs w:val="16"/>
          </w:rPr>
          <w:t>PROGRAM WYCHOWAWCZO – PROFILAKTYCZNY W  III LICEUM OGÓLNOKSZTAŁCĄCYM im. JANA PAWŁA II W GRUDZIĄDZU</w:t>
        </w:r>
      </w:p>
    </w:sdtContent>
  </w:sdt>
  <w:p w:rsidR="00FC6264" w:rsidRDefault="00FC62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549"/>
    <w:multiLevelType w:val="hybridMultilevel"/>
    <w:tmpl w:val="A66E4826"/>
    <w:lvl w:ilvl="0" w:tplc="8B12D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946D65"/>
    <w:multiLevelType w:val="hybridMultilevel"/>
    <w:tmpl w:val="25FEF92A"/>
    <w:lvl w:ilvl="0" w:tplc="46C69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3AA2"/>
    <w:multiLevelType w:val="multilevel"/>
    <w:tmpl w:val="40EE51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D3012F9"/>
    <w:multiLevelType w:val="hybridMultilevel"/>
    <w:tmpl w:val="1B46D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D1679"/>
    <w:multiLevelType w:val="hybridMultilevel"/>
    <w:tmpl w:val="881E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F0C"/>
    <w:multiLevelType w:val="hybridMultilevel"/>
    <w:tmpl w:val="88E41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92CE5"/>
    <w:multiLevelType w:val="hybridMultilevel"/>
    <w:tmpl w:val="F0B88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268DF"/>
    <w:multiLevelType w:val="multilevel"/>
    <w:tmpl w:val="08865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90131"/>
    <w:multiLevelType w:val="multilevel"/>
    <w:tmpl w:val="B5E484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B2A5E61"/>
    <w:multiLevelType w:val="hybridMultilevel"/>
    <w:tmpl w:val="D3B6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3041A"/>
    <w:multiLevelType w:val="hybridMultilevel"/>
    <w:tmpl w:val="213E9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00CE"/>
    <w:multiLevelType w:val="multilevel"/>
    <w:tmpl w:val="3FB095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51E20B6"/>
    <w:multiLevelType w:val="multilevel"/>
    <w:tmpl w:val="64A0B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9C34FA8"/>
    <w:multiLevelType w:val="hybridMultilevel"/>
    <w:tmpl w:val="69A6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01AF"/>
    <w:multiLevelType w:val="hybridMultilevel"/>
    <w:tmpl w:val="7CA6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407E3"/>
    <w:multiLevelType w:val="hybridMultilevel"/>
    <w:tmpl w:val="603697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E867C76"/>
    <w:multiLevelType w:val="hybridMultilevel"/>
    <w:tmpl w:val="24ECF7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312FE5"/>
    <w:multiLevelType w:val="hybridMultilevel"/>
    <w:tmpl w:val="5394D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2297E"/>
    <w:multiLevelType w:val="hybridMultilevel"/>
    <w:tmpl w:val="5F02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130C"/>
    <w:multiLevelType w:val="multilevel"/>
    <w:tmpl w:val="E5BC0D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4264181"/>
    <w:multiLevelType w:val="hybridMultilevel"/>
    <w:tmpl w:val="4664D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C5D54"/>
    <w:multiLevelType w:val="hybridMultilevel"/>
    <w:tmpl w:val="778832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AEC2831"/>
    <w:multiLevelType w:val="hybridMultilevel"/>
    <w:tmpl w:val="29ACF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C3C4B"/>
    <w:multiLevelType w:val="multilevel"/>
    <w:tmpl w:val="A63028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BDC0219"/>
    <w:multiLevelType w:val="hybridMultilevel"/>
    <w:tmpl w:val="432C5E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63645"/>
    <w:multiLevelType w:val="hybridMultilevel"/>
    <w:tmpl w:val="C70C9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33911"/>
    <w:multiLevelType w:val="hybridMultilevel"/>
    <w:tmpl w:val="24D4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649F0"/>
    <w:multiLevelType w:val="hybridMultilevel"/>
    <w:tmpl w:val="86F289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BB1F49"/>
    <w:multiLevelType w:val="hybridMultilevel"/>
    <w:tmpl w:val="E25A1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E77367"/>
    <w:multiLevelType w:val="hybridMultilevel"/>
    <w:tmpl w:val="2650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0552F"/>
    <w:multiLevelType w:val="hybridMultilevel"/>
    <w:tmpl w:val="68E8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D3582"/>
    <w:multiLevelType w:val="multilevel"/>
    <w:tmpl w:val="B6BE296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54258E8"/>
    <w:multiLevelType w:val="hybridMultilevel"/>
    <w:tmpl w:val="425C1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65888"/>
    <w:multiLevelType w:val="hybridMultilevel"/>
    <w:tmpl w:val="4BEA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E5940"/>
    <w:multiLevelType w:val="hybridMultilevel"/>
    <w:tmpl w:val="5CCE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F4B1A"/>
    <w:multiLevelType w:val="hybridMultilevel"/>
    <w:tmpl w:val="CAAE1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F6212"/>
    <w:multiLevelType w:val="hybridMultilevel"/>
    <w:tmpl w:val="1920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75570"/>
    <w:multiLevelType w:val="hybridMultilevel"/>
    <w:tmpl w:val="03AAEE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85DCF"/>
    <w:multiLevelType w:val="hybridMultilevel"/>
    <w:tmpl w:val="41E8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41F83"/>
    <w:multiLevelType w:val="hybridMultilevel"/>
    <w:tmpl w:val="56509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02A39"/>
    <w:multiLevelType w:val="hybridMultilevel"/>
    <w:tmpl w:val="2E68AF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20"/>
  </w:num>
  <w:num w:numId="9">
    <w:abstractNumId w:val="15"/>
  </w:num>
  <w:num w:numId="10">
    <w:abstractNumId w:val="9"/>
  </w:num>
  <w:num w:numId="11">
    <w:abstractNumId w:val="3"/>
  </w:num>
  <w:num w:numId="12">
    <w:abstractNumId w:val="34"/>
  </w:num>
  <w:num w:numId="13">
    <w:abstractNumId w:val="21"/>
  </w:num>
  <w:num w:numId="14">
    <w:abstractNumId w:val="36"/>
  </w:num>
  <w:num w:numId="15">
    <w:abstractNumId w:val="38"/>
  </w:num>
  <w:num w:numId="16">
    <w:abstractNumId w:val="16"/>
  </w:num>
  <w:num w:numId="17">
    <w:abstractNumId w:val="4"/>
  </w:num>
  <w:num w:numId="18">
    <w:abstractNumId w:val="40"/>
  </w:num>
  <w:num w:numId="19">
    <w:abstractNumId w:val="18"/>
  </w:num>
  <w:num w:numId="20">
    <w:abstractNumId w:val="29"/>
  </w:num>
  <w:num w:numId="21">
    <w:abstractNumId w:val="31"/>
  </w:num>
  <w:num w:numId="22">
    <w:abstractNumId w:val="30"/>
  </w:num>
  <w:num w:numId="23">
    <w:abstractNumId w:val="1"/>
  </w:num>
  <w:num w:numId="24">
    <w:abstractNumId w:val="5"/>
  </w:num>
  <w:num w:numId="25">
    <w:abstractNumId w:val="33"/>
  </w:num>
  <w:num w:numId="26">
    <w:abstractNumId w:val="22"/>
  </w:num>
  <w:num w:numId="27">
    <w:abstractNumId w:val="39"/>
  </w:num>
  <w:num w:numId="28">
    <w:abstractNumId w:val="32"/>
  </w:num>
  <w:num w:numId="29">
    <w:abstractNumId w:val="26"/>
  </w:num>
  <w:num w:numId="30">
    <w:abstractNumId w:val="10"/>
  </w:num>
  <w:num w:numId="31">
    <w:abstractNumId w:val="35"/>
  </w:num>
  <w:num w:numId="32">
    <w:abstractNumId w:val="28"/>
  </w:num>
  <w:num w:numId="33">
    <w:abstractNumId w:val="25"/>
  </w:num>
  <w:num w:numId="34">
    <w:abstractNumId w:val="37"/>
  </w:num>
  <w:num w:numId="35">
    <w:abstractNumId w:val="6"/>
  </w:num>
  <w:num w:numId="36">
    <w:abstractNumId w:val="27"/>
  </w:num>
  <w:num w:numId="37">
    <w:abstractNumId w:val="17"/>
  </w:num>
  <w:num w:numId="38">
    <w:abstractNumId w:val="13"/>
  </w:num>
  <w:num w:numId="39">
    <w:abstractNumId w:val="14"/>
  </w:num>
  <w:num w:numId="40">
    <w:abstractNumId w:val="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7E2D"/>
    <w:rsid w:val="0003406A"/>
    <w:rsid w:val="00042131"/>
    <w:rsid w:val="00133E31"/>
    <w:rsid w:val="00133E4F"/>
    <w:rsid w:val="00210387"/>
    <w:rsid w:val="002701D9"/>
    <w:rsid w:val="002820F6"/>
    <w:rsid w:val="002B3122"/>
    <w:rsid w:val="002B4C39"/>
    <w:rsid w:val="002C75FB"/>
    <w:rsid w:val="00326EDA"/>
    <w:rsid w:val="0039268E"/>
    <w:rsid w:val="003B5947"/>
    <w:rsid w:val="003C7E2D"/>
    <w:rsid w:val="00406D5A"/>
    <w:rsid w:val="00430C8C"/>
    <w:rsid w:val="0048178A"/>
    <w:rsid w:val="004E1DAD"/>
    <w:rsid w:val="004E6CDC"/>
    <w:rsid w:val="00502E0C"/>
    <w:rsid w:val="005704CF"/>
    <w:rsid w:val="0057161C"/>
    <w:rsid w:val="005A1FC3"/>
    <w:rsid w:val="00603E3A"/>
    <w:rsid w:val="0062396C"/>
    <w:rsid w:val="0062504E"/>
    <w:rsid w:val="00626731"/>
    <w:rsid w:val="006A3601"/>
    <w:rsid w:val="006D65F5"/>
    <w:rsid w:val="006F341D"/>
    <w:rsid w:val="006F600D"/>
    <w:rsid w:val="007037F7"/>
    <w:rsid w:val="00734D12"/>
    <w:rsid w:val="007E28FC"/>
    <w:rsid w:val="00806DD5"/>
    <w:rsid w:val="008271F3"/>
    <w:rsid w:val="00892D22"/>
    <w:rsid w:val="008A20BE"/>
    <w:rsid w:val="00910BB1"/>
    <w:rsid w:val="0091209A"/>
    <w:rsid w:val="009442AB"/>
    <w:rsid w:val="009A00B3"/>
    <w:rsid w:val="009E30EB"/>
    <w:rsid w:val="009E5C79"/>
    <w:rsid w:val="00A51595"/>
    <w:rsid w:val="00AF3097"/>
    <w:rsid w:val="00B026F5"/>
    <w:rsid w:val="00B3742B"/>
    <w:rsid w:val="00B42183"/>
    <w:rsid w:val="00B42C23"/>
    <w:rsid w:val="00B5297B"/>
    <w:rsid w:val="00B90ED2"/>
    <w:rsid w:val="00BE2D0C"/>
    <w:rsid w:val="00C35B5E"/>
    <w:rsid w:val="00C83FE9"/>
    <w:rsid w:val="00C84394"/>
    <w:rsid w:val="00CE36BF"/>
    <w:rsid w:val="00D54BB4"/>
    <w:rsid w:val="00D6216E"/>
    <w:rsid w:val="00DB6E66"/>
    <w:rsid w:val="00DD16F4"/>
    <w:rsid w:val="00DE2546"/>
    <w:rsid w:val="00E05EAE"/>
    <w:rsid w:val="00E2271F"/>
    <w:rsid w:val="00E50AD7"/>
    <w:rsid w:val="00E63EBD"/>
    <w:rsid w:val="00EA79EC"/>
    <w:rsid w:val="00F11967"/>
    <w:rsid w:val="00F44083"/>
    <w:rsid w:val="00F51E96"/>
    <w:rsid w:val="00F57958"/>
    <w:rsid w:val="00F83206"/>
    <w:rsid w:val="00FB20CA"/>
    <w:rsid w:val="00FC6264"/>
    <w:rsid w:val="00FD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27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2271F"/>
    <w:pPr>
      <w:ind w:left="720"/>
    </w:pPr>
  </w:style>
  <w:style w:type="table" w:styleId="Tabela-Siatka">
    <w:name w:val="Table Grid"/>
    <w:basedOn w:val="Standardowy"/>
    <w:uiPriority w:val="59"/>
    <w:rsid w:val="00C8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3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38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38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27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2271F"/>
    <w:pPr>
      <w:ind w:left="720"/>
    </w:pPr>
  </w:style>
  <w:style w:type="table" w:styleId="Tabela-Siatka">
    <w:name w:val="Table Grid"/>
    <w:basedOn w:val="Standardowy"/>
    <w:uiPriority w:val="59"/>
    <w:rsid w:val="00C8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3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38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38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E5F089D6174DA389CFAF0B4C6CA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A4B12-169E-471D-8C62-6D0B8FB57A0A}"/>
      </w:docPartPr>
      <w:docPartBody>
        <w:p w:rsidR="00DB6496" w:rsidRDefault="00DB0F29" w:rsidP="00DB0F29">
          <w:pPr>
            <w:pStyle w:val="4AE5F089D6174DA389CFAF0B4C6CA9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6ACB"/>
    <w:rsid w:val="000258DA"/>
    <w:rsid w:val="00187611"/>
    <w:rsid w:val="004D0BF2"/>
    <w:rsid w:val="007D6DD0"/>
    <w:rsid w:val="007D7928"/>
    <w:rsid w:val="00996ACB"/>
    <w:rsid w:val="00A66C71"/>
    <w:rsid w:val="00DB0F29"/>
    <w:rsid w:val="00DB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5FA33073A3D473BB74C2421D96602C1">
    <w:name w:val="85FA33073A3D473BB74C2421D96602C1"/>
    <w:rsid w:val="00996ACB"/>
  </w:style>
  <w:style w:type="paragraph" w:customStyle="1" w:styleId="FFD96C79F78740CA86A05A3AB8393C2A">
    <w:name w:val="FFD96C79F78740CA86A05A3AB8393C2A"/>
    <w:rsid w:val="00DB0F29"/>
  </w:style>
  <w:style w:type="paragraph" w:customStyle="1" w:styleId="4AE5F089D6174DA389CFAF0B4C6CA93D">
    <w:name w:val="4AE5F089D6174DA389CFAF0B4C6CA93D"/>
    <w:rsid w:val="00DB0F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17</Pages>
  <Words>3963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 – PROFILAKTYCZNY W  III LICEUM OGÓLNOKSZTAŁCĄCYM im. JANA PAWŁA II W GRUDZIĄDZU</vt:lpstr>
    </vt:vector>
  </TitlesOfParts>
  <Company/>
  <LinksUpToDate>false</LinksUpToDate>
  <CharactersWithSpaces>27692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– PROFILAKTYCZNY W  III LICEUM OGÓLNOKSZTAŁCĄCYM im. JANA PAWŁA II W GRUDZIĄDZU</dc:title>
  <dc:creator>admin</dc:creator>
  <cp:lastModifiedBy>Huawei</cp:lastModifiedBy>
  <cp:revision>18</cp:revision>
  <cp:lastPrinted>2020-10-22T12:01:00Z</cp:lastPrinted>
  <dcterms:created xsi:type="dcterms:W3CDTF">2020-09-28T09:32:00Z</dcterms:created>
  <dcterms:modified xsi:type="dcterms:W3CDTF">2021-04-12T17:56:00Z</dcterms:modified>
</cp:coreProperties>
</file>